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1F9836" w14:textId="77777777" w:rsidR="009355DC" w:rsidRPr="008E17D8" w:rsidRDefault="008E17D8" w:rsidP="00461992">
      <w:pPr>
        <w:jc w:val="center"/>
        <w:rPr>
          <w:rFonts w:ascii="Times New Roman" w:hAnsi="Times New Roman" w:cs="Times New Roman"/>
          <w:sz w:val="28"/>
          <w:szCs w:val="28"/>
          <w:lang w:val="kk-KZ"/>
        </w:rPr>
      </w:pPr>
      <w:r>
        <w:rPr>
          <w:rFonts w:ascii="Times New Roman" w:hAnsi="Times New Roman" w:cs="Times New Roman"/>
          <w:sz w:val="28"/>
          <w:szCs w:val="28"/>
          <w:lang w:val="kk-KZ"/>
        </w:rPr>
        <w:t>Краткая информация о проекте</w:t>
      </w:r>
    </w:p>
    <w:tbl>
      <w:tblPr>
        <w:tblStyle w:val="a3"/>
        <w:tblW w:w="9351" w:type="dxa"/>
        <w:tblLook w:val="04A0" w:firstRow="1" w:lastRow="0" w:firstColumn="1" w:lastColumn="0" w:noHBand="0" w:noVBand="1"/>
      </w:tblPr>
      <w:tblGrid>
        <w:gridCol w:w="2525"/>
        <w:gridCol w:w="6826"/>
      </w:tblGrid>
      <w:tr w:rsidR="001D0B0B" w:rsidRPr="00E35498" w14:paraId="3A8D17ED" w14:textId="77777777" w:rsidTr="00F60001">
        <w:trPr>
          <w:trHeight w:val="510"/>
        </w:trPr>
        <w:tc>
          <w:tcPr>
            <w:tcW w:w="2525" w:type="dxa"/>
            <w:vAlign w:val="center"/>
          </w:tcPr>
          <w:p w14:paraId="6A1F0BDB" w14:textId="77777777" w:rsidR="009355DC" w:rsidRPr="00E35498" w:rsidRDefault="00AA5B6E" w:rsidP="00AA5B6E">
            <w:pPr>
              <w:rPr>
                <w:rFonts w:ascii="Times New Roman" w:hAnsi="Times New Roman" w:cs="Times New Roman"/>
                <w:sz w:val="24"/>
                <w:szCs w:val="24"/>
                <w:lang w:val="kk-KZ"/>
              </w:rPr>
            </w:pPr>
            <w:r w:rsidRPr="00E35498">
              <w:rPr>
                <w:rFonts w:ascii="Times New Roman" w:hAnsi="Times New Roman" w:cs="Times New Roman"/>
                <w:sz w:val="24"/>
                <w:szCs w:val="24"/>
                <w:lang w:val="kk-KZ"/>
              </w:rPr>
              <w:t>ИРН и наименование</w:t>
            </w:r>
            <w:r w:rsidR="009355DC" w:rsidRPr="00E35498">
              <w:rPr>
                <w:rFonts w:ascii="Times New Roman" w:hAnsi="Times New Roman" w:cs="Times New Roman"/>
                <w:sz w:val="24"/>
                <w:szCs w:val="24"/>
                <w:lang w:val="kk-KZ"/>
              </w:rPr>
              <w:t xml:space="preserve"> проекта:</w:t>
            </w:r>
          </w:p>
        </w:tc>
        <w:tc>
          <w:tcPr>
            <w:tcW w:w="6826" w:type="dxa"/>
            <w:vAlign w:val="center"/>
          </w:tcPr>
          <w:p w14:paraId="4416D242" w14:textId="0C033BBE" w:rsidR="009355DC" w:rsidRPr="00E35498" w:rsidRDefault="00E35498" w:rsidP="00E35498">
            <w:pPr>
              <w:jc w:val="both"/>
              <w:rPr>
                <w:rFonts w:ascii="Times New Roman" w:hAnsi="Times New Roman" w:cs="Times New Roman"/>
                <w:sz w:val="24"/>
                <w:szCs w:val="24"/>
              </w:rPr>
            </w:pPr>
            <w:r w:rsidRPr="00E35498">
              <w:rPr>
                <w:rFonts w:ascii="Times New Roman" w:hAnsi="Times New Roman" w:cs="Times New Roman"/>
                <w:color w:val="000000"/>
                <w:spacing w:val="2"/>
                <w:sz w:val="24"/>
                <w:szCs w:val="24"/>
              </w:rPr>
              <w:t xml:space="preserve">АР09259187 «Разработка инновационного способа использования </w:t>
            </w:r>
            <w:proofErr w:type="spellStart"/>
            <w:r w:rsidRPr="00E35498">
              <w:rPr>
                <w:rFonts w:ascii="Times New Roman" w:hAnsi="Times New Roman" w:cs="Times New Roman"/>
                <w:color w:val="000000"/>
                <w:spacing w:val="2"/>
                <w:sz w:val="24"/>
                <w:szCs w:val="24"/>
              </w:rPr>
              <w:t>трудноутилизиремых</w:t>
            </w:r>
            <w:proofErr w:type="spellEnd"/>
            <w:r w:rsidRPr="00E35498">
              <w:rPr>
                <w:rFonts w:ascii="Times New Roman" w:hAnsi="Times New Roman" w:cs="Times New Roman"/>
                <w:color w:val="000000"/>
                <w:spacing w:val="2"/>
                <w:sz w:val="24"/>
                <w:szCs w:val="24"/>
              </w:rPr>
              <w:t xml:space="preserve"> бытовых отходов при производстве экологически безопасных строительных материалов»</w:t>
            </w:r>
          </w:p>
        </w:tc>
      </w:tr>
      <w:tr w:rsidR="001D0B0B" w:rsidRPr="00E35498" w14:paraId="2B640647" w14:textId="77777777" w:rsidTr="00F60001">
        <w:trPr>
          <w:trHeight w:val="510"/>
        </w:trPr>
        <w:tc>
          <w:tcPr>
            <w:tcW w:w="2525" w:type="dxa"/>
            <w:vAlign w:val="center"/>
          </w:tcPr>
          <w:p w14:paraId="51DBB2CB" w14:textId="77777777" w:rsidR="009355DC" w:rsidRPr="00E35498" w:rsidRDefault="00AA5B6E" w:rsidP="00AA5B6E">
            <w:pPr>
              <w:rPr>
                <w:rFonts w:ascii="Times New Roman" w:hAnsi="Times New Roman" w:cs="Times New Roman"/>
                <w:sz w:val="24"/>
                <w:szCs w:val="24"/>
                <w:lang w:val="kk-KZ"/>
              </w:rPr>
            </w:pPr>
            <w:r w:rsidRPr="00E35498">
              <w:rPr>
                <w:rFonts w:ascii="Times New Roman" w:hAnsi="Times New Roman" w:cs="Times New Roman"/>
                <w:sz w:val="24"/>
                <w:szCs w:val="24"/>
                <w:lang w:val="kk-KZ"/>
              </w:rPr>
              <w:t xml:space="preserve">Сроки </w:t>
            </w:r>
            <w:r w:rsidR="009355DC" w:rsidRPr="00E35498">
              <w:rPr>
                <w:rFonts w:ascii="Times New Roman" w:hAnsi="Times New Roman" w:cs="Times New Roman"/>
                <w:sz w:val="24"/>
                <w:szCs w:val="24"/>
                <w:lang w:val="kk-KZ"/>
              </w:rPr>
              <w:t>реализации:</w:t>
            </w:r>
          </w:p>
        </w:tc>
        <w:tc>
          <w:tcPr>
            <w:tcW w:w="6826" w:type="dxa"/>
            <w:vAlign w:val="center"/>
          </w:tcPr>
          <w:p w14:paraId="7466EB76" w14:textId="77777777" w:rsidR="009355DC" w:rsidRPr="00E35498" w:rsidRDefault="00AA5B6E" w:rsidP="00035C33">
            <w:pPr>
              <w:rPr>
                <w:rFonts w:ascii="Times New Roman" w:hAnsi="Times New Roman" w:cs="Times New Roman"/>
                <w:sz w:val="24"/>
                <w:szCs w:val="24"/>
                <w:lang w:val="kk-KZ"/>
              </w:rPr>
            </w:pPr>
            <w:r w:rsidRPr="00E35498">
              <w:rPr>
                <w:rFonts w:ascii="Times New Roman" w:hAnsi="Times New Roman" w:cs="Times New Roman"/>
                <w:sz w:val="24"/>
                <w:szCs w:val="24"/>
                <w:lang w:val="kk-KZ"/>
              </w:rPr>
              <w:t>12.03.2021-31.12.2023</w:t>
            </w:r>
          </w:p>
        </w:tc>
      </w:tr>
      <w:tr w:rsidR="001D0B0B" w:rsidRPr="00E35498" w14:paraId="623B66C1" w14:textId="77777777" w:rsidTr="00F60001">
        <w:trPr>
          <w:trHeight w:val="510"/>
        </w:trPr>
        <w:tc>
          <w:tcPr>
            <w:tcW w:w="2525" w:type="dxa"/>
            <w:vAlign w:val="center"/>
          </w:tcPr>
          <w:p w14:paraId="3751A7BD" w14:textId="77777777" w:rsidR="008E17D8" w:rsidRPr="00E35498" w:rsidRDefault="008E17D8" w:rsidP="00035C33">
            <w:pPr>
              <w:rPr>
                <w:rFonts w:ascii="Times New Roman" w:hAnsi="Times New Roman" w:cs="Times New Roman"/>
                <w:sz w:val="24"/>
                <w:szCs w:val="24"/>
                <w:lang w:val="kk-KZ"/>
              </w:rPr>
            </w:pPr>
            <w:r w:rsidRPr="00E35498">
              <w:rPr>
                <w:rFonts w:ascii="Times New Roman" w:hAnsi="Times New Roman" w:cs="Times New Roman"/>
                <w:sz w:val="24"/>
                <w:szCs w:val="24"/>
                <w:lang w:val="kk-KZ"/>
              </w:rPr>
              <w:t>Актуальность:</w:t>
            </w:r>
          </w:p>
        </w:tc>
        <w:tc>
          <w:tcPr>
            <w:tcW w:w="6826" w:type="dxa"/>
            <w:vAlign w:val="center"/>
          </w:tcPr>
          <w:p w14:paraId="529CBE3F" w14:textId="3642A1F3" w:rsidR="008E17D8" w:rsidRPr="00EC4E30" w:rsidRDefault="00EC4E30" w:rsidP="00EC4E30">
            <w:pPr>
              <w:jc w:val="both"/>
              <w:rPr>
                <w:rFonts w:ascii="Times New Roman" w:hAnsi="Times New Roman"/>
                <w:sz w:val="24"/>
                <w:szCs w:val="32"/>
                <w:shd w:val="clear" w:color="auto" w:fill="FFFFFF"/>
              </w:rPr>
            </w:pPr>
            <w:r w:rsidRPr="00EC4E30">
              <w:rPr>
                <w:rFonts w:ascii="Times New Roman" w:hAnsi="Times New Roman"/>
                <w:sz w:val="24"/>
                <w:szCs w:val="32"/>
                <w:shd w:val="clear" w:color="auto" w:fill="FFFFFF"/>
              </w:rPr>
              <w:t xml:space="preserve">Одними из наиболее распространенных пластиковых отходов, требующих рециклинга, являются отходы полиэтилентерефталата, применяемого для производства различных упаковок для пищевых и фармацевтических </w:t>
            </w:r>
            <w:r w:rsidR="0005458D" w:rsidRPr="00EC4E30">
              <w:rPr>
                <w:rFonts w:ascii="Times New Roman" w:hAnsi="Times New Roman"/>
                <w:sz w:val="24"/>
                <w:szCs w:val="32"/>
                <w:shd w:val="clear" w:color="auto" w:fill="FFFFFF"/>
              </w:rPr>
              <w:t>веществ, пленок</w:t>
            </w:r>
            <w:r w:rsidRPr="00EC4E30">
              <w:rPr>
                <w:rFonts w:ascii="Times New Roman" w:hAnsi="Times New Roman"/>
                <w:sz w:val="24"/>
                <w:szCs w:val="32"/>
                <w:shd w:val="clear" w:color="auto" w:fill="FFFFFF"/>
              </w:rPr>
              <w:t xml:space="preserve">, шин и других отраслях жизнедеятельности. В настоящее время  нет существующей эффективной технологии переработки данного вида отходов, в связи с чем, разработка эффективного способа их переработки является актуальной задачей, решение которой позволит сделать экономически рентабельным и экологически безопасным производство полиэтилентерефталата и изделий на его основе. </w:t>
            </w:r>
            <w:r w:rsidRPr="00EC4E30">
              <w:rPr>
                <w:rFonts w:ascii="Times New Roman" w:hAnsi="Times New Roman"/>
                <w:sz w:val="24"/>
                <w:szCs w:val="32"/>
              </w:rPr>
              <w:t>Реализация настоящего проекта обеспечит к</w:t>
            </w:r>
            <w:r w:rsidRPr="00EC4E30">
              <w:rPr>
                <w:rFonts w:ascii="Times New Roman" w:hAnsi="Times New Roman"/>
                <w:sz w:val="24"/>
                <w:szCs w:val="32"/>
                <w:shd w:val="clear" w:color="auto" w:fill="FFFFFF"/>
              </w:rPr>
              <w:t>омплексное решение научно- технологических вопросов, направленных на разработку инновационного способа получения новых композиционных материалов на основе твердых бытовых и промышленных отходов, позволяющих использовать их в строительстве и развитии качественных автомобильных дорог в Республике Казахстан.</w:t>
            </w:r>
            <w:r w:rsidRPr="00EC4E30">
              <w:rPr>
                <w:rFonts w:ascii="Times New Roman" w:eastAsia="Times New Roman" w:hAnsi="Times New Roman"/>
                <w:sz w:val="24"/>
                <w:szCs w:val="32"/>
                <w:lang w:val="kk-KZ" w:eastAsia="ru-RU"/>
              </w:rPr>
              <w:t xml:space="preserve"> </w:t>
            </w:r>
          </w:p>
        </w:tc>
      </w:tr>
      <w:tr w:rsidR="001D0B0B" w:rsidRPr="00E35498" w14:paraId="23593AD9" w14:textId="77777777" w:rsidTr="00F60001">
        <w:trPr>
          <w:trHeight w:val="510"/>
        </w:trPr>
        <w:tc>
          <w:tcPr>
            <w:tcW w:w="2525" w:type="dxa"/>
            <w:vAlign w:val="center"/>
          </w:tcPr>
          <w:p w14:paraId="1BE1DB39" w14:textId="77777777" w:rsidR="008E17D8" w:rsidRPr="00E35498" w:rsidRDefault="008E17D8" w:rsidP="00035C33">
            <w:pPr>
              <w:rPr>
                <w:rFonts w:ascii="Times New Roman" w:hAnsi="Times New Roman" w:cs="Times New Roman"/>
                <w:sz w:val="24"/>
                <w:szCs w:val="24"/>
                <w:lang w:val="kk-KZ"/>
              </w:rPr>
            </w:pPr>
            <w:r w:rsidRPr="00E35498">
              <w:rPr>
                <w:rFonts w:ascii="Times New Roman" w:hAnsi="Times New Roman" w:cs="Times New Roman"/>
                <w:sz w:val="24"/>
                <w:szCs w:val="24"/>
                <w:lang w:val="kk-KZ"/>
              </w:rPr>
              <w:t>Цель:</w:t>
            </w:r>
          </w:p>
        </w:tc>
        <w:tc>
          <w:tcPr>
            <w:tcW w:w="6826" w:type="dxa"/>
            <w:vAlign w:val="center"/>
          </w:tcPr>
          <w:p w14:paraId="42A3DCC5" w14:textId="785CCA31" w:rsidR="008E17D8" w:rsidRPr="00E35498" w:rsidRDefault="00F2314E" w:rsidP="00E35498">
            <w:pPr>
              <w:jc w:val="both"/>
              <w:rPr>
                <w:rFonts w:ascii="Times New Roman" w:hAnsi="Times New Roman" w:cs="Times New Roman"/>
                <w:sz w:val="24"/>
                <w:szCs w:val="24"/>
                <w:lang w:val="kk-KZ"/>
              </w:rPr>
            </w:pPr>
            <w:r>
              <w:rPr>
                <w:rFonts w:ascii="Times New Roman" w:hAnsi="Times New Roman" w:cs="Times New Roman"/>
                <w:color w:val="000000"/>
                <w:spacing w:val="2"/>
                <w:sz w:val="24"/>
                <w:szCs w:val="24"/>
              </w:rPr>
              <w:t>Р</w:t>
            </w:r>
            <w:r w:rsidR="00E35498" w:rsidRPr="00E35498">
              <w:rPr>
                <w:rFonts w:ascii="Times New Roman" w:hAnsi="Times New Roman" w:cs="Times New Roman"/>
                <w:color w:val="000000"/>
                <w:spacing w:val="2"/>
                <w:sz w:val="24"/>
                <w:szCs w:val="24"/>
              </w:rPr>
              <w:t>азработка способа получения новых дорожных материалов с улучшенными физико- химическими и эксплуатационными характеристиками на основе отходов полиэтилентерефталата</w:t>
            </w:r>
          </w:p>
        </w:tc>
      </w:tr>
      <w:tr w:rsidR="001D0B0B" w:rsidRPr="00AF0F81" w14:paraId="3A8D00B7" w14:textId="77777777" w:rsidTr="00F60001">
        <w:trPr>
          <w:trHeight w:val="510"/>
        </w:trPr>
        <w:tc>
          <w:tcPr>
            <w:tcW w:w="2525" w:type="dxa"/>
            <w:vAlign w:val="center"/>
          </w:tcPr>
          <w:p w14:paraId="31336309" w14:textId="77777777" w:rsidR="009355DC" w:rsidRPr="00CB3148" w:rsidRDefault="009355DC" w:rsidP="00035C33">
            <w:pPr>
              <w:rPr>
                <w:rFonts w:ascii="Times New Roman" w:hAnsi="Times New Roman" w:cs="Times New Roman"/>
                <w:sz w:val="24"/>
                <w:szCs w:val="24"/>
                <w:lang w:val="kk-KZ"/>
              </w:rPr>
            </w:pPr>
            <w:r w:rsidRPr="00CB3148">
              <w:rPr>
                <w:rFonts w:ascii="Times New Roman" w:hAnsi="Times New Roman" w:cs="Times New Roman"/>
                <w:sz w:val="24"/>
                <w:szCs w:val="24"/>
                <w:lang w:val="kk-KZ"/>
              </w:rPr>
              <w:t xml:space="preserve">Ожидаемые </w:t>
            </w:r>
            <w:r w:rsidR="008E17D8" w:rsidRPr="00CB3148">
              <w:rPr>
                <w:rFonts w:ascii="Times New Roman" w:hAnsi="Times New Roman" w:cs="Times New Roman"/>
                <w:sz w:val="24"/>
                <w:szCs w:val="24"/>
                <w:lang w:val="kk-KZ"/>
              </w:rPr>
              <w:t xml:space="preserve">и достигнутые </w:t>
            </w:r>
            <w:r w:rsidRPr="00CB3148">
              <w:rPr>
                <w:rFonts w:ascii="Times New Roman" w:hAnsi="Times New Roman" w:cs="Times New Roman"/>
                <w:sz w:val="24"/>
                <w:szCs w:val="24"/>
                <w:lang w:val="kk-KZ"/>
              </w:rPr>
              <w:t>результаты:</w:t>
            </w:r>
          </w:p>
        </w:tc>
        <w:tc>
          <w:tcPr>
            <w:tcW w:w="6826" w:type="dxa"/>
            <w:vAlign w:val="center"/>
          </w:tcPr>
          <w:p w14:paraId="464668A6" w14:textId="1E667358" w:rsidR="00E35498" w:rsidRPr="00FD606C" w:rsidRDefault="00E35498" w:rsidP="00E35498">
            <w:pPr>
              <w:tabs>
                <w:tab w:val="left" w:pos="993"/>
              </w:tabs>
              <w:jc w:val="both"/>
              <w:rPr>
                <w:rFonts w:ascii="Times New Roman" w:hAnsi="Times New Roman" w:cs="Times New Roman"/>
                <w:sz w:val="24"/>
                <w:szCs w:val="24"/>
              </w:rPr>
            </w:pPr>
            <w:r w:rsidRPr="00FD606C">
              <w:rPr>
                <w:rFonts w:ascii="Times New Roman" w:hAnsi="Times New Roman" w:cs="Times New Roman"/>
                <w:sz w:val="24"/>
                <w:szCs w:val="24"/>
              </w:rPr>
              <w:t>Ожидаемые результаты:</w:t>
            </w:r>
          </w:p>
          <w:p w14:paraId="7EEB57CA" w14:textId="46E47AC3" w:rsidR="00E35498" w:rsidRPr="00FD606C" w:rsidRDefault="00E35498" w:rsidP="00E35498">
            <w:pPr>
              <w:tabs>
                <w:tab w:val="left" w:pos="993"/>
              </w:tabs>
              <w:jc w:val="both"/>
              <w:rPr>
                <w:rFonts w:ascii="Times New Roman" w:hAnsi="Times New Roman" w:cs="Times New Roman"/>
                <w:sz w:val="24"/>
                <w:szCs w:val="24"/>
              </w:rPr>
            </w:pPr>
            <w:r w:rsidRPr="00FD606C">
              <w:rPr>
                <w:rFonts w:ascii="Times New Roman" w:hAnsi="Times New Roman" w:cs="Times New Roman"/>
                <w:sz w:val="24"/>
                <w:szCs w:val="24"/>
              </w:rPr>
              <w:t xml:space="preserve">1) Изучение основных физико- химических свойств и структурных особенностей отходов ПЭТ с помощью современных инструментальных методов исследования. </w:t>
            </w:r>
          </w:p>
          <w:p w14:paraId="2593CB3C" w14:textId="733209CD" w:rsidR="00E35498" w:rsidRPr="00FD606C" w:rsidRDefault="00E35498" w:rsidP="00E35498">
            <w:pPr>
              <w:tabs>
                <w:tab w:val="left" w:pos="993"/>
              </w:tabs>
              <w:jc w:val="both"/>
              <w:rPr>
                <w:rFonts w:ascii="Times New Roman" w:hAnsi="Times New Roman" w:cs="Times New Roman"/>
                <w:spacing w:val="2"/>
                <w:sz w:val="24"/>
                <w:szCs w:val="24"/>
              </w:rPr>
            </w:pPr>
            <w:r w:rsidRPr="00FD606C">
              <w:rPr>
                <w:rFonts w:ascii="Times New Roman" w:hAnsi="Times New Roman" w:cs="Times New Roman"/>
                <w:sz w:val="24"/>
                <w:szCs w:val="24"/>
              </w:rPr>
              <w:t xml:space="preserve">2) Создание новых </w:t>
            </w:r>
            <w:r w:rsidRPr="00FD606C">
              <w:rPr>
                <w:rFonts w:ascii="Times New Roman" w:hAnsi="Times New Roman" w:cs="Times New Roman"/>
                <w:sz w:val="24"/>
                <w:szCs w:val="24"/>
                <w:shd w:val="clear" w:color="auto" w:fill="FFFFFF"/>
              </w:rPr>
              <w:t xml:space="preserve">асфальтобетонных смесей на основе твердых бытовых отходов ПЭТ. </w:t>
            </w:r>
            <w:r w:rsidRPr="00FD606C">
              <w:rPr>
                <w:rFonts w:ascii="Times New Roman" w:hAnsi="Times New Roman" w:cs="Times New Roman"/>
                <w:spacing w:val="2"/>
                <w:sz w:val="24"/>
                <w:szCs w:val="24"/>
              </w:rPr>
              <w:t>В рамках данной задачи будет проведена работа по установлению практических рекомендаций и параметров процесса получения бетонной смеси.</w:t>
            </w:r>
          </w:p>
          <w:p w14:paraId="31E8712C" w14:textId="61AEECF7" w:rsidR="00E35498" w:rsidRPr="00FD606C" w:rsidRDefault="00E35498" w:rsidP="00E35498">
            <w:pPr>
              <w:tabs>
                <w:tab w:val="left" w:pos="993"/>
              </w:tabs>
              <w:jc w:val="both"/>
              <w:rPr>
                <w:rFonts w:ascii="Times New Roman" w:hAnsi="Times New Roman" w:cs="Times New Roman"/>
                <w:sz w:val="24"/>
                <w:szCs w:val="24"/>
                <w:shd w:val="clear" w:color="auto" w:fill="FFFFFF"/>
              </w:rPr>
            </w:pPr>
            <w:r w:rsidRPr="00FD606C">
              <w:rPr>
                <w:rFonts w:ascii="Times New Roman" w:hAnsi="Times New Roman" w:cs="Times New Roman"/>
                <w:sz w:val="24"/>
                <w:szCs w:val="24"/>
                <w:shd w:val="clear" w:color="auto" w:fill="FFFFFF"/>
              </w:rPr>
              <w:t xml:space="preserve">3) Изучение основных физико- химических и эксплуатационных характеристик полученных изделий. </w:t>
            </w:r>
          </w:p>
          <w:p w14:paraId="3D4A7D8D" w14:textId="33486F96" w:rsidR="00E35498" w:rsidRPr="00FD606C" w:rsidRDefault="00E35498" w:rsidP="00E35498">
            <w:pPr>
              <w:tabs>
                <w:tab w:val="left" w:pos="993"/>
              </w:tabs>
              <w:jc w:val="both"/>
              <w:rPr>
                <w:rFonts w:ascii="Times New Roman" w:hAnsi="Times New Roman" w:cs="Times New Roman"/>
                <w:sz w:val="24"/>
                <w:szCs w:val="24"/>
                <w:shd w:val="clear" w:color="auto" w:fill="FFFFFF"/>
              </w:rPr>
            </w:pPr>
            <w:r w:rsidRPr="00FD606C">
              <w:rPr>
                <w:rFonts w:ascii="Times New Roman" w:hAnsi="Times New Roman" w:cs="Times New Roman"/>
                <w:sz w:val="24"/>
                <w:szCs w:val="24"/>
                <w:shd w:val="clear" w:color="auto" w:fill="FFFFFF"/>
              </w:rPr>
              <w:t xml:space="preserve">4) Исследование возможности применения отходов </w:t>
            </w:r>
            <w:r w:rsidRPr="00FD606C">
              <w:rPr>
                <w:rFonts w:ascii="Times New Roman" w:hAnsi="Times New Roman" w:cs="Times New Roman"/>
                <w:sz w:val="24"/>
                <w:szCs w:val="24"/>
              </w:rPr>
              <w:t xml:space="preserve">установки прокалки нефтяного </w:t>
            </w:r>
            <w:r w:rsidR="0005458D" w:rsidRPr="00FD606C">
              <w:rPr>
                <w:rFonts w:ascii="Times New Roman" w:hAnsi="Times New Roman" w:cs="Times New Roman"/>
                <w:sz w:val="24"/>
                <w:szCs w:val="24"/>
              </w:rPr>
              <w:t>кокса ТОО</w:t>
            </w:r>
            <w:r w:rsidRPr="00FD606C">
              <w:rPr>
                <w:rFonts w:ascii="Times New Roman" w:hAnsi="Times New Roman" w:cs="Times New Roman"/>
                <w:sz w:val="24"/>
                <w:szCs w:val="24"/>
              </w:rPr>
              <w:t xml:space="preserve"> «УПНК-ПВ» - кремний содержащей добавк</w:t>
            </w:r>
            <w:proofErr w:type="gramStart"/>
            <w:r w:rsidRPr="00FD606C">
              <w:rPr>
                <w:rFonts w:ascii="Times New Roman" w:hAnsi="Times New Roman" w:cs="Times New Roman"/>
                <w:sz w:val="24"/>
                <w:szCs w:val="24"/>
              </w:rPr>
              <w:t>и-</w:t>
            </w:r>
            <w:proofErr w:type="gramEnd"/>
            <w:r w:rsidRPr="00FD606C">
              <w:rPr>
                <w:rFonts w:ascii="Times New Roman" w:hAnsi="Times New Roman" w:cs="Times New Roman"/>
                <w:sz w:val="24"/>
                <w:szCs w:val="24"/>
              </w:rPr>
              <w:t xml:space="preserve">  в качестве компонента бетона. Подбор состава и условий получения бетонных смесей с использованием золы коксового производства.</w:t>
            </w:r>
          </w:p>
          <w:p w14:paraId="78F3C301" w14:textId="088E37D4" w:rsidR="00E35498" w:rsidRPr="00EC4E30" w:rsidRDefault="00E35498" w:rsidP="00C058E1">
            <w:pPr>
              <w:pStyle w:val="4"/>
              <w:shd w:val="clear" w:color="auto" w:fill="FFFFFF"/>
              <w:tabs>
                <w:tab w:val="left" w:pos="709"/>
                <w:tab w:val="left" w:pos="851"/>
              </w:tabs>
              <w:spacing w:before="0" w:after="0"/>
              <w:contextualSpacing/>
              <w:jc w:val="both"/>
              <w:textAlignment w:val="baseline"/>
              <w:rPr>
                <w:rFonts w:ascii="Arial" w:hAnsi="Arial" w:cs="Arial"/>
                <w:b/>
                <w:bCs/>
              </w:rPr>
            </w:pPr>
            <w:r w:rsidRPr="00FD606C">
              <w:rPr>
                <w:spacing w:val="2"/>
                <w:lang w:val="ru-RU"/>
              </w:rPr>
              <w:t>5) Изучение влияния модифицирующей кремний содержащей добавки на свойства бетонной смеси с целью повышения физик</w:t>
            </w:r>
            <w:proofErr w:type="gramStart"/>
            <w:r w:rsidRPr="00FD606C">
              <w:rPr>
                <w:spacing w:val="2"/>
                <w:lang w:val="ru-RU"/>
              </w:rPr>
              <w:t>о-</w:t>
            </w:r>
            <w:proofErr w:type="gramEnd"/>
            <w:r w:rsidRPr="00FD606C">
              <w:rPr>
                <w:spacing w:val="2"/>
                <w:lang w:val="ru-RU"/>
              </w:rPr>
              <w:t xml:space="preserve"> механических и эксплуатационных характеристик.</w:t>
            </w:r>
          </w:p>
        </w:tc>
      </w:tr>
      <w:tr w:rsidR="00E64F0A" w:rsidRPr="00AF0F81" w14:paraId="72E0D9BC" w14:textId="77777777" w:rsidTr="00F60001">
        <w:trPr>
          <w:trHeight w:val="510"/>
        </w:trPr>
        <w:tc>
          <w:tcPr>
            <w:tcW w:w="2525" w:type="dxa"/>
            <w:vAlign w:val="center"/>
          </w:tcPr>
          <w:p w14:paraId="5C8F962D" w14:textId="2E96063F" w:rsidR="00E64F0A" w:rsidRPr="00CB3148" w:rsidRDefault="00E64F0A" w:rsidP="00035C33">
            <w:pPr>
              <w:rPr>
                <w:rFonts w:ascii="Times New Roman" w:hAnsi="Times New Roman" w:cs="Times New Roman"/>
                <w:sz w:val="24"/>
                <w:szCs w:val="24"/>
                <w:lang w:val="kk-KZ"/>
              </w:rPr>
            </w:pPr>
            <w:r w:rsidRPr="00EB5CB5">
              <w:rPr>
                <w:rFonts w:ascii="Times New Roman" w:hAnsi="Times New Roman" w:cs="Times New Roman"/>
                <w:sz w:val="24"/>
                <w:szCs w:val="24"/>
                <w:lang w:val="kk-KZ"/>
              </w:rPr>
              <w:t>Результаты за 1-ый год исследований</w:t>
            </w:r>
          </w:p>
        </w:tc>
        <w:tc>
          <w:tcPr>
            <w:tcW w:w="6826" w:type="dxa"/>
            <w:vAlign w:val="center"/>
          </w:tcPr>
          <w:p w14:paraId="629C9C24" w14:textId="77777777" w:rsidR="00E64F0A" w:rsidRPr="00EB5CB5" w:rsidRDefault="00E64F0A" w:rsidP="00E64F0A">
            <w:pPr>
              <w:tabs>
                <w:tab w:val="left" w:pos="851"/>
              </w:tabs>
              <w:ind w:right="-23"/>
              <w:jc w:val="both"/>
              <w:rPr>
                <w:rFonts w:ascii="Times New Roman" w:hAnsi="Times New Roman" w:cs="Times New Roman"/>
                <w:b/>
                <w:sz w:val="24"/>
                <w:szCs w:val="24"/>
              </w:rPr>
            </w:pPr>
            <w:r w:rsidRPr="00EB5CB5">
              <w:rPr>
                <w:rFonts w:ascii="Times New Roman" w:hAnsi="Times New Roman" w:cs="Times New Roman"/>
                <w:b/>
                <w:sz w:val="24"/>
                <w:szCs w:val="24"/>
              </w:rPr>
              <w:t>Статьи в ведущих рецензируемых научных изданиях (журналах), рекомендованных КОКСОН МОН РК:</w:t>
            </w:r>
          </w:p>
          <w:p w14:paraId="08646F77" w14:textId="77777777" w:rsidR="00E64F0A" w:rsidRPr="005D45AD" w:rsidRDefault="00E64F0A" w:rsidP="00E35498">
            <w:pPr>
              <w:tabs>
                <w:tab w:val="left" w:pos="993"/>
              </w:tabs>
              <w:jc w:val="both"/>
              <w:rPr>
                <w:rStyle w:val="a9"/>
                <w:rFonts w:ascii="Times New Roman" w:hAnsi="Times New Roman"/>
                <w:sz w:val="24"/>
                <w:lang w:eastAsia="ko-KR"/>
              </w:rPr>
            </w:pPr>
            <w:r>
              <w:rPr>
                <w:rFonts w:ascii="Times New Roman" w:hAnsi="Times New Roman" w:cs="Times New Roman"/>
                <w:sz w:val="24"/>
                <w:szCs w:val="24"/>
              </w:rPr>
              <w:t xml:space="preserve">1. </w:t>
            </w:r>
            <w:proofErr w:type="spellStart"/>
            <w:r w:rsidRPr="00B37CDD">
              <w:rPr>
                <w:rFonts w:ascii="Times New Roman" w:hAnsi="Times New Roman"/>
                <w:sz w:val="24"/>
                <w:szCs w:val="28"/>
              </w:rPr>
              <w:t>Massakbayeva</w:t>
            </w:r>
            <w:proofErr w:type="spellEnd"/>
            <w:r w:rsidRPr="00B37CDD">
              <w:rPr>
                <w:rFonts w:ascii="Times New Roman" w:hAnsi="Times New Roman"/>
                <w:sz w:val="24"/>
                <w:szCs w:val="28"/>
              </w:rPr>
              <w:t xml:space="preserve"> S.R. , </w:t>
            </w:r>
            <w:r w:rsidRPr="00B37CDD">
              <w:rPr>
                <w:rFonts w:ascii="Times New Roman" w:hAnsi="Times New Roman"/>
                <w:sz w:val="24"/>
              </w:rPr>
              <w:t xml:space="preserve">M. </w:t>
            </w:r>
            <w:proofErr w:type="spellStart"/>
            <w:r w:rsidRPr="00B37CDD">
              <w:rPr>
                <w:rFonts w:ascii="Times New Roman" w:hAnsi="Times New Roman"/>
                <w:sz w:val="24"/>
              </w:rPr>
              <w:t>Yelubay</w:t>
            </w:r>
            <w:proofErr w:type="spellEnd"/>
            <w:r w:rsidRPr="00B37CDD">
              <w:rPr>
                <w:rFonts w:ascii="Times New Roman" w:hAnsi="Times New Roman"/>
                <w:sz w:val="24"/>
              </w:rPr>
              <w:t xml:space="preserve">, G. </w:t>
            </w:r>
            <w:proofErr w:type="spellStart"/>
            <w:r w:rsidRPr="00B37CDD">
              <w:rPr>
                <w:rFonts w:ascii="Times New Roman" w:hAnsi="Times New Roman"/>
                <w:sz w:val="24"/>
              </w:rPr>
              <w:t>Aitkaliyeva</w:t>
            </w:r>
            <w:proofErr w:type="spellEnd"/>
            <w:r w:rsidRPr="00B37CDD">
              <w:rPr>
                <w:rFonts w:ascii="Times New Roman" w:hAnsi="Times New Roman"/>
                <w:sz w:val="24"/>
              </w:rPr>
              <w:t xml:space="preserve">, I. </w:t>
            </w:r>
            <w:proofErr w:type="spellStart"/>
            <w:r w:rsidRPr="00B37CDD">
              <w:rPr>
                <w:rFonts w:ascii="Times New Roman" w:hAnsi="Times New Roman"/>
                <w:sz w:val="24"/>
              </w:rPr>
              <w:t>Radelyuk</w:t>
            </w:r>
            <w:proofErr w:type="spellEnd"/>
            <w:r w:rsidRPr="00B37CDD">
              <w:rPr>
                <w:rFonts w:ascii="Times New Roman" w:hAnsi="Times New Roman"/>
                <w:sz w:val="24"/>
              </w:rPr>
              <w:t xml:space="preserve"> </w:t>
            </w:r>
            <w:proofErr w:type="spellStart"/>
            <w:r w:rsidRPr="00B37CDD">
              <w:rPr>
                <w:rFonts w:ascii="Times New Roman" w:hAnsi="Times New Roman"/>
                <w:color w:val="000000"/>
                <w:sz w:val="24"/>
              </w:rPr>
              <w:t>Processing</w:t>
            </w:r>
            <w:proofErr w:type="spellEnd"/>
            <w:r w:rsidRPr="00B37CDD">
              <w:rPr>
                <w:rFonts w:ascii="Times New Roman" w:hAnsi="Times New Roman"/>
                <w:color w:val="000000"/>
                <w:sz w:val="24"/>
              </w:rPr>
              <w:t xml:space="preserve"> </w:t>
            </w:r>
            <w:proofErr w:type="spellStart"/>
            <w:r w:rsidRPr="00B37CDD">
              <w:rPr>
                <w:rFonts w:ascii="Times New Roman" w:hAnsi="Times New Roman"/>
                <w:color w:val="000000"/>
                <w:sz w:val="24"/>
              </w:rPr>
              <w:t>of</w:t>
            </w:r>
            <w:proofErr w:type="spellEnd"/>
            <w:r w:rsidRPr="00B37CDD">
              <w:rPr>
                <w:rFonts w:ascii="Times New Roman" w:hAnsi="Times New Roman"/>
                <w:color w:val="000000"/>
                <w:sz w:val="24"/>
              </w:rPr>
              <w:t xml:space="preserve"> </w:t>
            </w:r>
            <w:proofErr w:type="spellStart"/>
            <w:r w:rsidRPr="00B37CDD">
              <w:rPr>
                <w:rFonts w:ascii="Times New Roman" w:hAnsi="Times New Roman"/>
                <w:color w:val="000000"/>
                <w:sz w:val="24"/>
              </w:rPr>
              <w:t>ash</w:t>
            </w:r>
            <w:proofErr w:type="spellEnd"/>
            <w:r w:rsidRPr="00B37CDD">
              <w:rPr>
                <w:rFonts w:ascii="Times New Roman" w:hAnsi="Times New Roman"/>
                <w:color w:val="000000"/>
                <w:sz w:val="24"/>
              </w:rPr>
              <w:t xml:space="preserve"> </w:t>
            </w:r>
            <w:proofErr w:type="spellStart"/>
            <w:r w:rsidRPr="00B37CDD">
              <w:rPr>
                <w:rFonts w:ascii="Times New Roman" w:hAnsi="Times New Roman"/>
                <w:color w:val="000000"/>
                <w:sz w:val="24"/>
              </w:rPr>
              <w:t>and</w:t>
            </w:r>
            <w:proofErr w:type="spellEnd"/>
            <w:r w:rsidRPr="00B37CDD">
              <w:rPr>
                <w:rFonts w:ascii="Times New Roman" w:hAnsi="Times New Roman"/>
                <w:color w:val="000000"/>
                <w:sz w:val="24"/>
              </w:rPr>
              <w:t xml:space="preserve"> </w:t>
            </w:r>
            <w:proofErr w:type="spellStart"/>
            <w:r w:rsidRPr="00B37CDD">
              <w:rPr>
                <w:rFonts w:ascii="Times New Roman" w:hAnsi="Times New Roman"/>
                <w:color w:val="000000"/>
                <w:sz w:val="24"/>
              </w:rPr>
              <w:t>slag</w:t>
            </w:r>
            <w:proofErr w:type="spellEnd"/>
            <w:r w:rsidRPr="00B37CDD">
              <w:rPr>
                <w:rFonts w:ascii="Times New Roman" w:hAnsi="Times New Roman"/>
                <w:color w:val="000000"/>
                <w:sz w:val="24"/>
              </w:rPr>
              <w:t xml:space="preserve"> </w:t>
            </w:r>
            <w:proofErr w:type="spellStart"/>
            <w:r w:rsidRPr="00B37CDD">
              <w:rPr>
                <w:rFonts w:ascii="Times New Roman" w:hAnsi="Times New Roman"/>
                <w:color w:val="000000"/>
                <w:sz w:val="24"/>
              </w:rPr>
              <w:t>waste</w:t>
            </w:r>
            <w:proofErr w:type="spellEnd"/>
            <w:r w:rsidRPr="00B37CDD">
              <w:rPr>
                <w:rFonts w:ascii="Times New Roman" w:hAnsi="Times New Roman"/>
                <w:color w:val="000000"/>
                <w:sz w:val="24"/>
              </w:rPr>
              <w:t xml:space="preserve"> // </w:t>
            </w:r>
            <w:r w:rsidRPr="00B37CDD">
              <w:rPr>
                <w:rFonts w:ascii="Times New Roman" w:hAnsi="Times New Roman"/>
                <w:sz w:val="24"/>
                <w:lang w:eastAsia="ko-KR"/>
              </w:rPr>
              <w:t xml:space="preserve">Вестник </w:t>
            </w:r>
            <w:proofErr w:type="spellStart"/>
            <w:r w:rsidRPr="00B37CDD">
              <w:rPr>
                <w:rFonts w:ascii="Times New Roman" w:hAnsi="Times New Roman"/>
                <w:sz w:val="24"/>
                <w:lang w:eastAsia="ko-KR"/>
              </w:rPr>
              <w:t>КазНИТУ</w:t>
            </w:r>
            <w:proofErr w:type="spellEnd"/>
            <w:r w:rsidRPr="00B37CDD">
              <w:rPr>
                <w:rFonts w:ascii="Times New Roman" w:hAnsi="Times New Roman"/>
                <w:sz w:val="24"/>
                <w:lang w:eastAsia="ko-KR"/>
              </w:rPr>
              <w:t xml:space="preserve">, серия </w:t>
            </w:r>
            <w:r w:rsidRPr="00B37CDD">
              <w:rPr>
                <w:rFonts w:ascii="Times New Roman" w:hAnsi="Times New Roman"/>
                <w:sz w:val="24"/>
                <w:lang w:eastAsia="ko-KR"/>
              </w:rPr>
              <w:lastRenderedPageBreak/>
              <w:t>хими</w:t>
            </w:r>
            <w:proofErr w:type="gramStart"/>
            <w:r w:rsidRPr="00B37CDD">
              <w:rPr>
                <w:rFonts w:ascii="Times New Roman" w:hAnsi="Times New Roman"/>
                <w:sz w:val="24"/>
                <w:lang w:eastAsia="ko-KR"/>
              </w:rPr>
              <w:t>я-</w:t>
            </w:r>
            <w:proofErr w:type="gramEnd"/>
            <w:r w:rsidRPr="00B37CDD">
              <w:rPr>
                <w:rFonts w:ascii="Times New Roman" w:hAnsi="Times New Roman"/>
                <w:sz w:val="24"/>
                <w:lang w:eastAsia="ko-KR"/>
              </w:rPr>
              <w:t xml:space="preserve"> металлургия, 2021 - №6 – С. 79-84 </w:t>
            </w:r>
            <w:hyperlink r:id="rId6" w:history="1">
              <w:r w:rsidRPr="00B37CDD">
                <w:rPr>
                  <w:rStyle w:val="a9"/>
                  <w:rFonts w:ascii="Times New Roman" w:hAnsi="Times New Roman"/>
                  <w:sz w:val="24"/>
                  <w:lang w:eastAsia="ko-KR"/>
                </w:rPr>
                <w:t>https://doi.org/10.51301/vest.su.2021.i6.11</w:t>
              </w:r>
            </w:hyperlink>
            <w:r>
              <w:rPr>
                <w:rStyle w:val="a9"/>
                <w:rFonts w:ascii="Times New Roman" w:hAnsi="Times New Roman"/>
                <w:sz w:val="24"/>
                <w:lang w:val="kk-KZ" w:eastAsia="ko-KR"/>
              </w:rPr>
              <w:t>.</w:t>
            </w:r>
          </w:p>
          <w:p w14:paraId="0B811A76" w14:textId="455B85E2" w:rsidR="0019029C" w:rsidRPr="005D45AD" w:rsidRDefault="0019029C" w:rsidP="00E35498">
            <w:pPr>
              <w:tabs>
                <w:tab w:val="left" w:pos="993"/>
              </w:tabs>
              <w:jc w:val="both"/>
              <w:rPr>
                <w:rFonts w:ascii="Times New Roman" w:hAnsi="Times New Roman" w:cs="Times New Roman"/>
                <w:sz w:val="24"/>
                <w:szCs w:val="24"/>
              </w:rPr>
            </w:pPr>
          </w:p>
        </w:tc>
      </w:tr>
      <w:tr w:rsidR="00E64F0A" w:rsidRPr="005D45AD" w14:paraId="02F0E799" w14:textId="77777777" w:rsidTr="00F60001">
        <w:trPr>
          <w:trHeight w:val="510"/>
        </w:trPr>
        <w:tc>
          <w:tcPr>
            <w:tcW w:w="2525" w:type="dxa"/>
            <w:vAlign w:val="center"/>
          </w:tcPr>
          <w:p w14:paraId="6F8D99AD" w14:textId="7C522543" w:rsidR="00E64F0A" w:rsidRPr="00CB3148" w:rsidRDefault="00E64F0A" w:rsidP="00035C33">
            <w:pPr>
              <w:rPr>
                <w:rFonts w:ascii="Times New Roman" w:hAnsi="Times New Roman" w:cs="Times New Roman"/>
                <w:sz w:val="24"/>
                <w:szCs w:val="24"/>
                <w:lang w:val="kk-KZ"/>
              </w:rPr>
            </w:pPr>
            <w:r w:rsidRPr="00EB5CB5">
              <w:rPr>
                <w:rFonts w:ascii="Times New Roman" w:hAnsi="Times New Roman" w:cs="Times New Roman"/>
                <w:sz w:val="24"/>
                <w:szCs w:val="24"/>
                <w:lang w:val="kk-KZ"/>
              </w:rPr>
              <w:lastRenderedPageBreak/>
              <w:t>Результаты за 2-ый год исследований</w:t>
            </w:r>
          </w:p>
        </w:tc>
        <w:tc>
          <w:tcPr>
            <w:tcW w:w="6826" w:type="dxa"/>
            <w:vAlign w:val="center"/>
          </w:tcPr>
          <w:p w14:paraId="3DF25656" w14:textId="77777777" w:rsidR="00E64F0A" w:rsidRPr="00EB5CB5" w:rsidRDefault="00E64F0A" w:rsidP="00E64F0A">
            <w:pPr>
              <w:tabs>
                <w:tab w:val="left" w:pos="851"/>
              </w:tabs>
              <w:ind w:right="-23"/>
              <w:jc w:val="both"/>
              <w:rPr>
                <w:rFonts w:ascii="Times New Roman" w:hAnsi="Times New Roman" w:cs="Times New Roman"/>
                <w:b/>
                <w:sz w:val="24"/>
                <w:szCs w:val="24"/>
              </w:rPr>
            </w:pPr>
            <w:r w:rsidRPr="00EB5CB5">
              <w:rPr>
                <w:rFonts w:ascii="Times New Roman" w:hAnsi="Times New Roman" w:cs="Times New Roman"/>
                <w:b/>
                <w:sz w:val="24"/>
                <w:szCs w:val="24"/>
              </w:rPr>
              <w:t>Статьи в ведущих рецензируемых научных изданиях (журналах), рекомендованных КОКСОН МОН РК:</w:t>
            </w:r>
          </w:p>
          <w:p w14:paraId="5E63AD4A" w14:textId="6356B7C5" w:rsidR="00E64F0A" w:rsidRPr="00E64F0A" w:rsidRDefault="00E64F0A" w:rsidP="00E35498">
            <w:pPr>
              <w:tabs>
                <w:tab w:val="left" w:pos="993"/>
              </w:tabs>
              <w:jc w:val="both"/>
              <w:rPr>
                <w:rFonts w:ascii="Times New Roman" w:hAnsi="Times New Roman"/>
                <w:sz w:val="24"/>
              </w:rPr>
            </w:pPr>
            <w:r>
              <w:rPr>
                <w:rFonts w:ascii="Times New Roman" w:hAnsi="Times New Roman" w:cs="Times New Roman"/>
                <w:sz w:val="24"/>
                <w:szCs w:val="24"/>
              </w:rPr>
              <w:t xml:space="preserve">1. </w:t>
            </w:r>
            <w:r w:rsidRPr="00B37CDD">
              <w:rPr>
                <w:rFonts w:ascii="Times New Roman" w:hAnsi="Times New Roman"/>
                <w:sz w:val="24"/>
                <w:lang w:val="kk-KZ"/>
              </w:rPr>
              <w:t xml:space="preserve">G.S. Aitkaliyeva , M.A. Yelubay, A.B. Ismailova, D.S. Yerzhanova, S.R. Massakbayeva Polymeric modifiers for bituminous binders // QazBSQA Хабаршысы. </w:t>
            </w:r>
            <w:r w:rsidRPr="008F3614">
              <w:rPr>
                <w:rFonts w:ascii="Times New Roman" w:hAnsi="Times New Roman"/>
                <w:sz w:val="24"/>
                <w:lang w:val="kk-KZ"/>
              </w:rPr>
              <w:t>Құрылыс конструкциялары және материалдары. No1 (83), 2022. –C. 98- 106.</w:t>
            </w:r>
            <w:r>
              <w:rPr>
                <w:rFonts w:ascii="Times New Roman" w:hAnsi="Times New Roman"/>
                <w:sz w:val="24"/>
                <w:lang w:val="kk-KZ"/>
              </w:rPr>
              <w:t xml:space="preserve"> </w:t>
            </w:r>
            <w:hyperlink r:id="rId7" w:history="1">
              <w:r w:rsidRPr="0084094B">
                <w:rPr>
                  <w:rStyle w:val="a9"/>
                  <w:rFonts w:ascii="Times New Roman" w:hAnsi="Times New Roman"/>
                  <w:sz w:val="24"/>
                  <w:lang w:val="kk-KZ"/>
                </w:rPr>
                <w:t>https://doi.org/10.51488/1680-080X/2022.1-02</w:t>
              </w:r>
            </w:hyperlink>
            <w:r>
              <w:rPr>
                <w:rFonts w:ascii="Times New Roman" w:hAnsi="Times New Roman"/>
                <w:sz w:val="24"/>
                <w:lang w:val="kk-KZ"/>
              </w:rPr>
              <w:t xml:space="preserve"> </w:t>
            </w:r>
          </w:p>
          <w:p w14:paraId="30FBCCCC" w14:textId="77777777" w:rsidR="00E64F0A" w:rsidRPr="00EB5CB5" w:rsidRDefault="00E64F0A" w:rsidP="00E64F0A">
            <w:pPr>
              <w:tabs>
                <w:tab w:val="left" w:pos="851"/>
              </w:tabs>
              <w:ind w:right="-23"/>
              <w:jc w:val="both"/>
              <w:rPr>
                <w:rFonts w:ascii="Times New Roman" w:hAnsi="Times New Roman" w:cs="Times New Roman"/>
                <w:b/>
                <w:sz w:val="24"/>
                <w:szCs w:val="24"/>
              </w:rPr>
            </w:pPr>
            <w:r w:rsidRPr="00EB5CB5">
              <w:rPr>
                <w:rFonts w:ascii="Times New Roman" w:hAnsi="Times New Roman" w:cs="Times New Roman"/>
                <w:b/>
                <w:sz w:val="24"/>
                <w:szCs w:val="24"/>
              </w:rPr>
              <w:t xml:space="preserve">Статьи в изданиях, реферируемых </w:t>
            </w:r>
            <w:proofErr w:type="spellStart"/>
            <w:r w:rsidRPr="00EB5CB5">
              <w:rPr>
                <w:rFonts w:ascii="Times New Roman" w:hAnsi="Times New Roman" w:cs="Times New Roman"/>
                <w:b/>
                <w:sz w:val="24"/>
                <w:szCs w:val="24"/>
              </w:rPr>
              <w:t>наукометрическими</w:t>
            </w:r>
            <w:proofErr w:type="spellEnd"/>
            <w:r w:rsidRPr="00EB5CB5">
              <w:rPr>
                <w:rFonts w:ascii="Times New Roman" w:hAnsi="Times New Roman" w:cs="Times New Roman"/>
                <w:b/>
                <w:sz w:val="24"/>
                <w:szCs w:val="24"/>
              </w:rPr>
              <w:t xml:space="preserve"> базами данных </w:t>
            </w:r>
            <w:r w:rsidRPr="00EB5CB5">
              <w:rPr>
                <w:rFonts w:ascii="Times New Roman" w:hAnsi="Times New Roman" w:cs="Times New Roman"/>
                <w:b/>
                <w:sz w:val="24"/>
                <w:szCs w:val="24"/>
                <w:lang w:val="en-US"/>
              </w:rPr>
              <w:t>Scopus</w:t>
            </w:r>
            <w:r w:rsidRPr="00EB5CB5">
              <w:rPr>
                <w:rFonts w:ascii="Times New Roman" w:hAnsi="Times New Roman" w:cs="Times New Roman"/>
                <w:b/>
                <w:sz w:val="24"/>
                <w:szCs w:val="24"/>
              </w:rPr>
              <w:t xml:space="preserve"> и </w:t>
            </w:r>
            <w:r w:rsidRPr="00EB5CB5">
              <w:rPr>
                <w:rFonts w:ascii="Times New Roman" w:hAnsi="Times New Roman" w:cs="Times New Roman"/>
                <w:b/>
                <w:sz w:val="24"/>
                <w:szCs w:val="24"/>
                <w:lang w:val="en-US"/>
              </w:rPr>
              <w:t>Web</w:t>
            </w:r>
            <w:r w:rsidRPr="00EB5CB5">
              <w:rPr>
                <w:rFonts w:ascii="Times New Roman" w:hAnsi="Times New Roman" w:cs="Times New Roman"/>
                <w:b/>
                <w:sz w:val="24"/>
                <w:szCs w:val="24"/>
              </w:rPr>
              <w:t xml:space="preserve"> </w:t>
            </w:r>
            <w:r w:rsidRPr="00EB5CB5">
              <w:rPr>
                <w:rFonts w:ascii="Times New Roman" w:hAnsi="Times New Roman" w:cs="Times New Roman"/>
                <w:b/>
                <w:sz w:val="24"/>
                <w:szCs w:val="24"/>
                <w:lang w:val="en-US"/>
              </w:rPr>
              <w:t>of</w:t>
            </w:r>
            <w:r w:rsidRPr="00EB5CB5">
              <w:rPr>
                <w:rFonts w:ascii="Times New Roman" w:hAnsi="Times New Roman" w:cs="Times New Roman"/>
                <w:b/>
                <w:sz w:val="24"/>
                <w:szCs w:val="24"/>
              </w:rPr>
              <w:t xml:space="preserve"> </w:t>
            </w:r>
            <w:r w:rsidRPr="00EB5CB5">
              <w:rPr>
                <w:rFonts w:ascii="Times New Roman" w:hAnsi="Times New Roman" w:cs="Times New Roman"/>
                <w:b/>
                <w:sz w:val="24"/>
                <w:szCs w:val="24"/>
                <w:lang w:val="en-US"/>
              </w:rPr>
              <w:t>Science</w:t>
            </w:r>
            <w:r w:rsidRPr="00EB5CB5">
              <w:rPr>
                <w:rFonts w:ascii="Times New Roman" w:hAnsi="Times New Roman" w:cs="Times New Roman"/>
                <w:b/>
                <w:sz w:val="24"/>
                <w:szCs w:val="24"/>
              </w:rPr>
              <w:t xml:space="preserve">: </w:t>
            </w:r>
          </w:p>
          <w:p w14:paraId="4BBB2862" w14:textId="77777777" w:rsidR="00E64F0A" w:rsidRPr="005D45AD" w:rsidRDefault="00E64F0A" w:rsidP="00E35498">
            <w:pPr>
              <w:tabs>
                <w:tab w:val="left" w:pos="993"/>
              </w:tabs>
              <w:jc w:val="both"/>
              <w:rPr>
                <w:rFonts w:ascii="Times New Roman" w:hAnsi="Times New Roman"/>
                <w:sz w:val="24"/>
                <w:szCs w:val="24"/>
                <w:shd w:val="clear" w:color="auto" w:fill="FFFFFF"/>
                <w:lang w:val="en-US"/>
              </w:rPr>
            </w:pPr>
            <w:r w:rsidRPr="00E64F0A">
              <w:rPr>
                <w:rFonts w:ascii="Times New Roman" w:hAnsi="Times New Roman" w:cs="Times New Roman"/>
                <w:sz w:val="24"/>
                <w:szCs w:val="24"/>
                <w:lang w:val="en-US"/>
              </w:rPr>
              <w:t xml:space="preserve">1. </w:t>
            </w:r>
            <w:proofErr w:type="spellStart"/>
            <w:r w:rsidRPr="00D2660F">
              <w:rPr>
                <w:rFonts w:ascii="Times New Roman" w:hAnsi="Times New Roman"/>
                <w:sz w:val="24"/>
                <w:szCs w:val="24"/>
                <w:lang w:val="en-US"/>
              </w:rPr>
              <w:t>Gulzat</w:t>
            </w:r>
            <w:proofErr w:type="spellEnd"/>
            <w:r w:rsidRPr="00D2660F">
              <w:rPr>
                <w:rFonts w:ascii="Times New Roman" w:hAnsi="Times New Roman"/>
                <w:sz w:val="24"/>
                <w:szCs w:val="24"/>
                <w:lang w:val="en-US"/>
              </w:rPr>
              <w:t xml:space="preserve"> </w:t>
            </w:r>
            <w:proofErr w:type="spellStart"/>
            <w:r w:rsidRPr="00D2660F">
              <w:rPr>
                <w:rFonts w:ascii="Times New Roman" w:hAnsi="Times New Roman"/>
                <w:sz w:val="24"/>
                <w:szCs w:val="24"/>
                <w:lang w:val="en-US"/>
              </w:rPr>
              <w:t>Aitkaliyeva</w:t>
            </w:r>
            <w:proofErr w:type="spellEnd"/>
            <w:r w:rsidRPr="00D2660F">
              <w:rPr>
                <w:rFonts w:ascii="Times New Roman" w:hAnsi="Times New Roman"/>
                <w:sz w:val="24"/>
                <w:szCs w:val="24"/>
                <w:lang w:val="en-US"/>
              </w:rPr>
              <w:t xml:space="preserve">, </w:t>
            </w:r>
            <w:proofErr w:type="spellStart"/>
            <w:r w:rsidRPr="00D2660F">
              <w:rPr>
                <w:rFonts w:ascii="Times New Roman" w:hAnsi="Times New Roman"/>
                <w:sz w:val="24"/>
                <w:szCs w:val="24"/>
                <w:lang w:val="en-US"/>
              </w:rPr>
              <w:t>Madeniyet</w:t>
            </w:r>
            <w:proofErr w:type="spellEnd"/>
            <w:r w:rsidRPr="00D2660F">
              <w:rPr>
                <w:rFonts w:ascii="Times New Roman" w:hAnsi="Times New Roman"/>
                <w:sz w:val="24"/>
                <w:szCs w:val="24"/>
                <w:lang w:val="en-US"/>
              </w:rPr>
              <w:t xml:space="preserve"> </w:t>
            </w:r>
            <w:proofErr w:type="spellStart"/>
            <w:r w:rsidRPr="00D2660F">
              <w:rPr>
                <w:rFonts w:ascii="Times New Roman" w:hAnsi="Times New Roman"/>
                <w:sz w:val="24"/>
                <w:szCs w:val="24"/>
                <w:lang w:val="en-US"/>
              </w:rPr>
              <w:t>Yelubay</w:t>
            </w:r>
            <w:proofErr w:type="spellEnd"/>
            <w:r w:rsidRPr="00D2660F">
              <w:rPr>
                <w:rFonts w:ascii="Times New Roman" w:hAnsi="Times New Roman"/>
                <w:sz w:val="24"/>
                <w:szCs w:val="24"/>
                <w:lang w:val="en-US"/>
              </w:rPr>
              <w:t xml:space="preserve">, Dana </w:t>
            </w:r>
            <w:proofErr w:type="spellStart"/>
            <w:r w:rsidRPr="00D2660F">
              <w:rPr>
                <w:rFonts w:ascii="Times New Roman" w:hAnsi="Times New Roman"/>
                <w:sz w:val="24"/>
                <w:szCs w:val="24"/>
                <w:lang w:val="en-US"/>
              </w:rPr>
              <w:t>Yerzhanova</w:t>
            </w:r>
            <w:proofErr w:type="spellEnd"/>
            <w:r w:rsidRPr="00D2660F">
              <w:rPr>
                <w:rFonts w:ascii="Times New Roman" w:hAnsi="Times New Roman"/>
                <w:sz w:val="24"/>
                <w:szCs w:val="24"/>
                <w:lang w:val="en-US"/>
              </w:rPr>
              <w:t xml:space="preserve">, </w:t>
            </w:r>
            <w:proofErr w:type="spellStart"/>
            <w:r w:rsidRPr="00D2660F">
              <w:rPr>
                <w:rFonts w:ascii="Times New Roman" w:hAnsi="Times New Roman"/>
                <w:sz w:val="24"/>
                <w:szCs w:val="24"/>
                <w:lang w:val="en-GB"/>
              </w:rPr>
              <w:t>Aiganym</w:t>
            </w:r>
            <w:proofErr w:type="spellEnd"/>
            <w:r w:rsidRPr="00D2660F">
              <w:rPr>
                <w:rFonts w:ascii="Times New Roman" w:hAnsi="Times New Roman"/>
                <w:sz w:val="24"/>
                <w:szCs w:val="24"/>
                <w:lang w:val="en-US"/>
              </w:rPr>
              <w:t xml:space="preserve"> </w:t>
            </w:r>
            <w:proofErr w:type="spellStart"/>
            <w:r w:rsidRPr="00D2660F">
              <w:rPr>
                <w:rFonts w:ascii="Times New Roman" w:hAnsi="Times New Roman"/>
                <w:sz w:val="24"/>
                <w:szCs w:val="24"/>
                <w:lang w:val="en-GB"/>
              </w:rPr>
              <w:t>Ismailova</w:t>
            </w:r>
            <w:proofErr w:type="spellEnd"/>
            <w:r w:rsidRPr="00D2660F">
              <w:rPr>
                <w:rFonts w:ascii="Times New Roman" w:hAnsi="Times New Roman"/>
                <w:sz w:val="24"/>
                <w:szCs w:val="24"/>
                <w:lang w:val="en-US"/>
              </w:rPr>
              <w:t xml:space="preserve">, </w:t>
            </w:r>
            <w:proofErr w:type="spellStart"/>
            <w:r w:rsidRPr="00D2660F">
              <w:rPr>
                <w:rFonts w:ascii="Times New Roman" w:hAnsi="Times New Roman"/>
                <w:sz w:val="24"/>
                <w:szCs w:val="24"/>
                <w:lang w:val="en-GB"/>
              </w:rPr>
              <w:t>Sofiya</w:t>
            </w:r>
            <w:proofErr w:type="spellEnd"/>
            <w:r w:rsidRPr="00D2660F">
              <w:rPr>
                <w:rFonts w:ascii="Times New Roman" w:hAnsi="Times New Roman"/>
                <w:sz w:val="24"/>
                <w:szCs w:val="24"/>
                <w:lang w:val="en-US"/>
              </w:rPr>
              <w:t xml:space="preserve"> </w:t>
            </w:r>
            <w:proofErr w:type="spellStart"/>
            <w:r w:rsidRPr="00D2660F">
              <w:rPr>
                <w:rFonts w:ascii="Times New Roman" w:hAnsi="Times New Roman"/>
                <w:sz w:val="24"/>
                <w:szCs w:val="24"/>
                <w:lang w:val="en-GB"/>
              </w:rPr>
              <w:t>Massakbayeva</w:t>
            </w:r>
            <w:proofErr w:type="spellEnd"/>
            <w:r w:rsidRPr="00D2660F">
              <w:rPr>
                <w:rFonts w:ascii="Times New Roman" w:hAnsi="Times New Roman"/>
                <w:sz w:val="24"/>
                <w:szCs w:val="24"/>
                <w:lang w:val="en-US"/>
              </w:rPr>
              <w:t xml:space="preserve"> </w:t>
            </w:r>
            <w:r w:rsidRPr="00D2660F">
              <w:rPr>
                <w:rFonts w:ascii="Times New Roman" w:hAnsi="Times New Roman"/>
                <w:bCs/>
                <w:sz w:val="24"/>
                <w:szCs w:val="24"/>
                <w:lang w:val="en-US"/>
              </w:rPr>
              <w:t xml:space="preserve">The use of polyethylene terephthalate waste as modifiers for bitumen systems // </w:t>
            </w:r>
            <w:r w:rsidRPr="00D2660F">
              <w:rPr>
                <w:rFonts w:ascii="Times New Roman" w:hAnsi="Times New Roman"/>
                <w:sz w:val="24"/>
                <w:szCs w:val="24"/>
                <w:shd w:val="clear" w:color="auto" w:fill="FFFFFF"/>
                <w:lang w:val="en-US"/>
              </w:rPr>
              <w:t xml:space="preserve">Eastern-European  Journal  of  Enterprise  Technologies, 2022, №3/6(117). </w:t>
            </w:r>
            <w:proofErr w:type="spellStart"/>
            <w:proofErr w:type="gramStart"/>
            <w:r w:rsidRPr="00D2660F">
              <w:rPr>
                <w:rFonts w:ascii="Times New Roman" w:hAnsi="Times New Roman"/>
                <w:sz w:val="24"/>
                <w:szCs w:val="24"/>
                <w:shd w:val="clear" w:color="auto" w:fill="FFFFFF"/>
                <w:lang w:val="en-US"/>
              </w:rPr>
              <w:t>doi</w:t>
            </w:r>
            <w:proofErr w:type="spellEnd"/>
            <w:proofErr w:type="gramEnd"/>
            <w:r w:rsidRPr="00D2660F">
              <w:rPr>
                <w:rFonts w:ascii="Times New Roman" w:hAnsi="Times New Roman"/>
                <w:sz w:val="24"/>
                <w:szCs w:val="24"/>
                <w:shd w:val="clear" w:color="auto" w:fill="FFFFFF"/>
                <w:lang w:val="en-US"/>
              </w:rPr>
              <w:t xml:space="preserve">: </w:t>
            </w:r>
            <w:hyperlink r:id="rId8" w:history="1">
              <w:r w:rsidRPr="00D2660F">
                <w:rPr>
                  <w:rStyle w:val="a9"/>
                  <w:rFonts w:ascii="Times New Roman" w:hAnsi="Times New Roman"/>
                  <w:sz w:val="24"/>
                  <w:szCs w:val="24"/>
                  <w:shd w:val="clear" w:color="auto" w:fill="FFFFFF"/>
                  <w:lang w:val="en-US"/>
                </w:rPr>
                <w:t>https://doi.org/10.15587/1729-4061.2022.257782</w:t>
              </w:r>
            </w:hyperlink>
            <w:r w:rsidRPr="00D2660F">
              <w:rPr>
                <w:rFonts w:ascii="Times New Roman" w:hAnsi="Times New Roman"/>
                <w:sz w:val="24"/>
                <w:szCs w:val="24"/>
                <w:shd w:val="clear" w:color="auto" w:fill="FFFFFF"/>
                <w:lang w:val="en-US"/>
              </w:rPr>
              <w:t xml:space="preserve"> (Scopus, 52%</w:t>
            </w:r>
            <w:r w:rsidRPr="00E64F0A">
              <w:rPr>
                <w:rFonts w:ascii="Times New Roman" w:hAnsi="Times New Roman"/>
                <w:sz w:val="24"/>
                <w:szCs w:val="24"/>
                <w:shd w:val="clear" w:color="auto" w:fill="FFFFFF"/>
                <w:lang w:val="en-US"/>
              </w:rPr>
              <w:t xml:space="preserve"> </w:t>
            </w:r>
            <w:r>
              <w:rPr>
                <w:rFonts w:ascii="Times New Roman" w:hAnsi="Times New Roman"/>
                <w:sz w:val="24"/>
                <w:szCs w:val="24"/>
                <w:shd w:val="clear" w:color="auto" w:fill="FFFFFF"/>
              </w:rPr>
              <w:t>на</w:t>
            </w:r>
            <w:r w:rsidRPr="00E64F0A">
              <w:rPr>
                <w:rFonts w:ascii="Times New Roman" w:hAnsi="Times New Roman"/>
                <w:sz w:val="24"/>
                <w:szCs w:val="24"/>
                <w:shd w:val="clear" w:color="auto" w:fill="FFFFFF"/>
                <w:lang w:val="en-US"/>
              </w:rPr>
              <w:t xml:space="preserve"> </w:t>
            </w:r>
            <w:r>
              <w:rPr>
                <w:rFonts w:ascii="Times New Roman" w:hAnsi="Times New Roman"/>
                <w:sz w:val="24"/>
                <w:szCs w:val="24"/>
                <w:shd w:val="clear" w:color="auto" w:fill="FFFFFF"/>
              </w:rPr>
              <w:t>момент</w:t>
            </w:r>
            <w:r w:rsidRPr="00E64F0A">
              <w:rPr>
                <w:rFonts w:ascii="Times New Roman" w:hAnsi="Times New Roman"/>
                <w:sz w:val="24"/>
                <w:szCs w:val="24"/>
                <w:shd w:val="clear" w:color="auto" w:fill="FFFFFF"/>
                <w:lang w:val="en-US"/>
              </w:rPr>
              <w:t xml:space="preserve"> </w:t>
            </w:r>
            <w:r>
              <w:rPr>
                <w:rFonts w:ascii="Times New Roman" w:hAnsi="Times New Roman"/>
                <w:sz w:val="24"/>
                <w:szCs w:val="24"/>
                <w:shd w:val="clear" w:color="auto" w:fill="FFFFFF"/>
              </w:rPr>
              <w:t>публикации</w:t>
            </w:r>
            <w:r w:rsidRPr="00D2660F">
              <w:rPr>
                <w:rFonts w:ascii="Times New Roman" w:hAnsi="Times New Roman"/>
                <w:sz w:val="24"/>
                <w:szCs w:val="24"/>
                <w:shd w:val="clear" w:color="auto" w:fill="FFFFFF"/>
                <w:lang w:val="en-US"/>
              </w:rPr>
              <w:t>).</w:t>
            </w:r>
          </w:p>
          <w:p w14:paraId="2802779B" w14:textId="5F77C112" w:rsidR="00E64F0A" w:rsidRPr="00E64F0A" w:rsidRDefault="00E64F0A" w:rsidP="00E35498">
            <w:pPr>
              <w:tabs>
                <w:tab w:val="left" w:pos="993"/>
              </w:tabs>
              <w:jc w:val="both"/>
              <w:rPr>
                <w:rFonts w:ascii="Times New Roman" w:hAnsi="Times New Roman"/>
                <w:sz w:val="24"/>
                <w:szCs w:val="24"/>
              </w:rPr>
            </w:pPr>
            <w:r w:rsidRPr="00E64F0A">
              <w:rPr>
                <w:rFonts w:ascii="Times New Roman" w:hAnsi="Times New Roman"/>
                <w:sz w:val="24"/>
                <w:szCs w:val="24"/>
                <w:shd w:val="clear" w:color="auto" w:fill="FFFFFF"/>
                <w:lang w:val="en-US"/>
              </w:rPr>
              <w:t xml:space="preserve">2. </w:t>
            </w:r>
            <w:r w:rsidRPr="00D2660F">
              <w:rPr>
                <w:rFonts w:ascii="Times New Roman" w:hAnsi="Times New Roman"/>
                <w:sz w:val="24"/>
                <w:szCs w:val="24"/>
                <w:lang w:val="kk-KZ"/>
              </w:rPr>
              <w:t xml:space="preserve">G.S. Aitkaliyeva , M.A. Yelubay, A.B. Ismailova, S.R. Massakbayeva, A.Baisariyeva </w:t>
            </w:r>
            <w:r w:rsidRPr="00D2660F">
              <w:rPr>
                <w:rFonts w:ascii="Times New Roman" w:hAnsi="Times New Roman"/>
                <w:sz w:val="24"/>
                <w:szCs w:val="24"/>
                <w:shd w:val="clear" w:color="auto" w:fill="FFFFFF"/>
                <w:lang w:val="en-US"/>
              </w:rPr>
              <w:t xml:space="preserve">Oil sludge and methods of its disposal // Polish Journal of Environmental Studies </w:t>
            </w:r>
            <w:r w:rsidRPr="00D2660F">
              <w:rPr>
                <w:rFonts w:ascii="Times New Roman" w:hAnsi="Times New Roman"/>
                <w:sz w:val="24"/>
                <w:szCs w:val="24"/>
                <w:lang w:val="en-US"/>
              </w:rPr>
              <w:t>Polish Journal of Environmental Studies. -</w:t>
            </w:r>
            <w:r w:rsidRPr="00D2660F">
              <w:rPr>
                <w:rFonts w:ascii="Times New Roman" w:hAnsi="Times New Roman"/>
                <w:sz w:val="24"/>
                <w:szCs w:val="24"/>
                <w:shd w:val="clear" w:color="auto" w:fill="FFFFFF"/>
                <w:lang w:val="en-US"/>
              </w:rPr>
              <w:t xml:space="preserve">2022. </w:t>
            </w:r>
            <w:r w:rsidRPr="00D2660F">
              <w:rPr>
                <w:rFonts w:ascii="Times New Roman" w:hAnsi="Times New Roman"/>
                <w:sz w:val="24"/>
                <w:szCs w:val="24"/>
                <w:lang w:val="en-US"/>
              </w:rPr>
              <w:t>-№</w:t>
            </w:r>
            <w:r w:rsidRPr="00D2660F">
              <w:rPr>
                <w:rFonts w:ascii="Times New Roman" w:hAnsi="Times New Roman"/>
                <w:sz w:val="24"/>
                <w:szCs w:val="24"/>
                <w:shd w:val="clear" w:color="auto" w:fill="FFFFFF"/>
                <w:lang w:val="en-US"/>
              </w:rPr>
              <w:t>31</w:t>
            </w:r>
            <w:r w:rsidRPr="00684881">
              <w:rPr>
                <w:rFonts w:ascii="Times New Roman" w:hAnsi="Times New Roman"/>
                <w:sz w:val="24"/>
                <w:szCs w:val="24"/>
                <w:shd w:val="clear" w:color="auto" w:fill="FFFFFF"/>
                <w:lang w:val="en-US"/>
              </w:rPr>
              <w:t xml:space="preserve"> </w:t>
            </w:r>
            <w:r w:rsidRPr="00D2660F">
              <w:rPr>
                <w:rFonts w:ascii="Times New Roman" w:hAnsi="Times New Roman"/>
                <w:sz w:val="24"/>
                <w:szCs w:val="24"/>
                <w:shd w:val="clear" w:color="auto" w:fill="FFFFFF"/>
                <w:lang w:val="en-US"/>
              </w:rPr>
              <w:t>(6), pp. 5563–5569</w:t>
            </w:r>
            <w:r>
              <w:rPr>
                <w:rFonts w:ascii="Times New Roman" w:hAnsi="Times New Roman"/>
                <w:sz w:val="24"/>
                <w:szCs w:val="24"/>
                <w:shd w:val="clear" w:color="auto" w:fill="FFFFFF"/>
                <w:lang w:val="en-US"/>
              </w:rPr>
              <w:t xml:space="preserve"> (Scopus, </w:t>
            </w:r>
            <w:r w:rsidRPr="00D2660F">
              <w:rPr>
                <w:rFonts w:ascii="Times New Roman" w:hAnsi="Times New Roman"/>
                <w:sz w:val="24"/>
                <w:szCs w:val="24"/>
                <w:lang w:val="en-US"/>
              </w:rPr>
              <w:t>55%</w:t>
            </w:r>
            <w:r w:rsidRPr="00E64F0A">
              <w:rPr>
                <w:rFonts w:ascii="Times New Roman" w:hAnsi="Times New Roman"/>
                <w:sz w:val="24"/>
                <w:szCs w:val="24"/>
                <w:shd w:val="clear" w:color="auto" w:fill="FFFFFF"/>
                <w:lang w:val="en-US"/>
              </w:rPr>
              <w:t xml:space="preserve"> </w:t>
            </w:r>
            <w:r>
              <w:rPr>
                <w:rFonts w:ascii="Times New Roman" w:hAnsi="Times New Roman"/>
                <w:sz w:val="24"/>
                <w:szCs w:val="24"/>
                <w:shd w:val="clear" w:color="auto" w:fill="FFFFFF"/>
              </w:rPr>
              <w:t>на</w:t>
            </w:r>
            <w:r w:rsidRPr="00E64F0A">
              <w:rPr>
                <w:rFonts w:ascii="Times New Roman" w:hAnsi="Times New Roman"/>
                <w:sz w:val="24"/>
                <w:szCs w:val="24"/>
                <w:shd w:val="clear" w:color="auto" w:fill="FFFFFF"/>
                <w:lang w:val="en-US"/>
              </w:rPr>
              <w:t xml:space="preserve"> </w:t>
            </w:r>
            <w:r>
              <w:rPr>
                <w:rFonts w:ascii="Times New Roman" w:hAnsi="Times New Roman"/>
                <w:sz w:val="24"/>
                <w:szCs w:val="24"/>
                <w:shd w:val="clear" w:color="auto" w:fill="FFFFFF"/>
              </w:rPr>
              <w:t>момент</w:t>
            </w:r>
            <w:r w:rsidRPr="00E64F0A">
              <w:rPr>
                <w:rFonts w:ascii="Times New Roman" w:hAnsi="Times New Roman"/>
                <w:sz w:val="24"/>
                <w:szCs w:val="24"/>
                <w:shd w:val="clear" w:color="auto" w:fill="FFFFFF"/>
                <w:lang w:val="en-US"/>
              </w:rPr>
              <w:t xml:space="preserve"> </w:t>
            </w:r>
            <w:r>
              <w:rPr>
                <w:rFonts w:ascii="Times New Roman" w:hAnsi="Times New Roman"/>
                <w:sz w:val="24"/>
                <w:szCs w:val="24"/>
                <w:shd w:val="clear" w:color="auto" w:fill="FFFFFF"/>
              </w:rPr>
              <w:t>публикации</w:t>
            </w:r>
            <w:r>
              <w:rPr>
                <w:rFonts w:ascii="Times New Roman" w:hAnsi="Times New Roman"/>
                <w:sz w:val="24"/>
                <w:szCs w:val="24"/>
                <w:lang w:val="en-US"/>
              </w:rPr>
              <w:t>)</w:t>
            </w:r>
            <w:r w:rsidRPr="00D2660F">
              <w:rPr>
                <w:rFonts w:ascii="Times New Roman" w:hAnsi="Times New Roman"/>
                <w:sz w:val="24"/>
                <w:szCs w:val="24"/>
                <w:lang w:val="en-US"/>
              </w:rPr>
              <w:t>.</w:t>
            </w:r>
            <w:r w:rsidRPr="00E64F0A">
              <w:rPr>
                <w:rFonts w:ascii="Times New Roman" w:hAnsi="Times New Roman"/>
                <w:sz w:val="24"/>
                <w:szCs w:val="24"/>
                <w:lang w:val="en-US"/>
              </w:rPr>
              <w:t xml:space="preserve"> </w:t>
            </w:r>
            <w:hyperlink r:id="rId9" w:history="1">
              <w:r w:rsidRPr="0084094B">
                <w:rPr>
                  <w:rStyle w:val="a9"/>
                  <w:rFonts w:ascii="Times New Roman" w:hAnsi="Times New Roman"/>
                  <w:sz w:val="24"/>
                  <w:szCs w:val="24"/>
                  <w:lang w:val="en-US"/>
                </w:rPr>
                <w:t>https://DOI:10.15244/pjoes/152226</w:t>
              </w:r>
            </w:hyperlink>
            <w:r>
              <w:rPr>
                <w:rFonts w:ascii="Times New Roman" w:hAnsi="Times New Roman"/>
                <w:sz w:val="24"/>
                <w:szCs w:val="24"/>
              </w:rPr>
              <w:t xml:space="preserve">   </w:t>
            </w:r>
          </w:p>
          <w:p w14:paraId="4A646430" w14:textId="77777777" w:rsidR="00E64F0A" w:rsidRDefault="00E64F0A" w:rsidP="00E35498">
            <w:pPr>
              <w:tabs>
                <w:tab w:val="left" w:pos="993"/>
              </w:tabs>
              <w:jc w:val="both"/>
              <w:rPr>
                <w:rFonts w:ascii="Times New Roman" w:hAnsi="Times New Roman"/>
                <w:sz w:val="24"/>
                <w:szCs w:val="24"/>
                <w:lang w:val="en-US"/>
              </w:rPr>
            </w:pPr>
            <w:r w:rsidRPr="005D45AD">
              <w:rPr>
                <w:rFonts w:ascii="Times New Roman" w:hAnsi="Times New Roman" w:cs="Times New Roman"/>
                <w:sz w:val="24"/>
                <w:szCs w:val="24"/>
              </w:rPr>
              <w:t xml:space="preserve">3. </w:t>
            </w:r>
            <w:r w:rsidRPr="00D2660F">
              <w:rPr>
                <w:rFonts w:ascii="Times New Roman" w:hAnsi="Times New Roman"/>
                <w:sz w:val="24"/>
                <w:szCs w:val="24"/>
                <w:lang w:val="kk-KZ"/>
              </w:rPr>
              <w:t xml:space="preserve">Massakbayeva S.R., G.S. Aitkaliyeva, Abdrakhmanova B.R., Yelubay M.A., </w:t>
            </w:r>
            <w:proofErr w:type="spellStart"/>
            <w:r w:rsidRPr="00E64F0A">
              <w:rPr>
                <w:rFonts w:ascii="Times New Roman" w:hAnsi="Times New Roman"/>
                <w:sz w:val="24"/>
                <w:szCs w:val="24"/>
                <w:lang w:val="en-US"/>
              </w:rPr>
              <w:t>Azat</w:t>
            </w:r>
            <w:proofErr w:type="spellEnd"/>
            <w:r w:rsidRPr="005D45AD">
              <w:rPr>
                <w:rFonts w:ascii="Times New Roman" w:hAnsi="Times New Roman"/>
                <w:sz w:val="24"/>
                <w:szCs w:val="24"/>
              </w:rPr>
              <w:t xml:space="preserve"> </w:t>
            </w:r>
            <w:r w:rsidRPr="00E64F0A">
              <w:rPr>
                <w:rFonts w:ascii="Times New Roman" w:hAnsi="Times New Roman"/>
                <w:sz w:val="24"/>
                <w:szCs w:val="24"/>
                <w:lang w:val="en-US"/>
              </w:rPr>
              <w:t>S</w:t>
            </w:r>
            <w:r w:rsidRPr="005D45AD">
              <w:rPr>
                <w:rFonts w:ascii="Times New Roman" w:hAnsi="Times New Roman"/>
                <w:sz w:val="24"/>
                <w:szCs w:val="24"/>
              </w:rPr>
              <w:t xml:space="preserve">. </w:t>
            </w:r>
            <w:r w:rsidRPr="00E64F0A">
              <w:rPr>
                <w:rFonts w:ascii="Times New Roman" w:hAnsi="Times New Roman"/>
                <w:sz w:val="24"/>
                <w:szCs w:val="24"/>
                <w:lang w:val="en-US"/>
              </w:rPr>
              <w:fldChar w:fldCharType="begin"/>
            </w:r>
            <w:r w:rsidRPr="005D45AD">
              <w:rPr>
                <w:rFonts w:ascii="Times New Roman" w:hAnsi="Times New Roman"/>
                <w:sz w:val="24"/>
                <w:szCs w:val="24"/>
              </w:rPr>
              <w:instrText xml:space="preserve"> </w:instrText>
            </w:r>
            <w:r w:rsidRPr="00E64F0A">
              <w:rPr>
                <w:rFonts w:ascii="Times New Roman" w:hAnsi="Times New Roman"/>
                <w:sz w:val="24"/>
                <w:szCs w:val="24"/>
                <w:lang w:val="en-US"/>
              </w:rPr>
              <w:instrText>HYPERLINK</w:instrText>
            </w:r>
            <w:r w:rsidRPr="005D45AD">
              <w:rPr>
                <w:rFonts w:ascii="Times New Roman" w:hAnsi="Times New Roman"/>
                <w:sz w:val="24"/>
                <w:szCs w:val="24"/>
              </w:rPr>
              <w:instrText xml:space="preserve"> "</w:instrText>
            </w:r>
            <w:r w:rsidRPr="00E64F0A">
              <w:rPr>
                <w:rFonts w:ascii="Times New Roman" w:hAnsi="Times New Roman"/>
                <w:sz w:val="24"/>
                <w:szCs w:val="24"/>
                <w:lang w:val="en-US"/>
              </w:rPr>
              <w:instrText>https</w:instrText>
            </w:r>
            <w:r w:rsidRPr="005D45AD">
              <w:rPr>
                <w:rFonts w:ascii="Times New Roman" w:hAnsi="Times New Roman"/>
                <w:sz w:val="24"/>
                <w:szCs w:val="24"/>
              </w:rPr>
              <w:instrText>://</w:instrText>
            </w:r>
            <w:r w:rsidRPr="00E64F0A">
              <w:rPr>
                <w:rFonts w:ascii="Times New Roman" w:hAnsi="Times New Roman"/>
                <w:sz w:val="24"/>
                <w:szCs w:val="24"/>
                <w:lang w:val="en-US"/>
              </w:rPr>
              <w:instrText>www</w:instrText>
            </w:r>
            <w:r w:rsidRPr="005D45AD">
              <w:rPr>
                <w:rFonts w:ascii="Times New Roman" w:hAnsi="Times New Roman"/>
                <w:sz w:val="24"/>
                <w:szCs w:val="24"/>
              </w:rPr>
              <w:instrText>.</w:instrText>
            </w:r>
            <w:r w:rsidRPr="00E64F0A">
              <w:rPr>
                <w:rFonts w:ascii="Times New Roman" w:hAnsi="Times New Roman"/>
                <w:sz w:val="24"/>
                <w:szCs w:val="24"/>
                <w:lang w:val="en-US"/>
              </w:rPr>
              <w:instrText>researchgate</w:instrText>
            </w:r>
            <w:r w:rsidRPr="005D45AD">
              <w:rPr>
                <w:rFonts w:ascii="Times New Roman" w:hAnsi="Times New Roman"/>
                <w:sz w:val="24"/>
                <w:szCs w:val="24"/>
              </w:rPr>
              <w:instrText>.</w:instrText>
            </w:r>
            <w:r w:rsidRPr="00E64F0A">
              <w:rPr>
                <w:rFonts w:ascii="Times New Roman" w:hAnsi="Times New Roman"/>
                <w:sz w:val="24"/>
                <w:szCs w:val="24"/>
                <w:lang w:val="en-US"/>
              </w:rPr>
              <w:instrText>net</w:instrText>
            </w:r>
            <w:r w:rsidRPr="005D45AD">
              <w:rPr>
                <w:rFonts w:ascii="Times New Roman" w:hAnsi="Times New Roman"/>
                <w:sz w:val="24"/>
                <w:szCs w:val="24"/>
              </w:rPr>
              <w:instrText>/</w:instrText>
            </w:r>
            <w:r w:rsidRPr="00E64F0A">
              <w:rPr>
                <w:rFonts w:ascii="Times New Roman" w:hAnsi="Times New Roman"/>
                <w:sz w:val="24"/>
                <w:szCs w:val="24"/>
                <w:lang w:val="en-US"/>
              </w:rPr>
              <w:instrText>publication</w:instrText>
            </w:r>
            <w:r w:rsidRPr="005D45AD">
              <w:rPr>
                <w:rFonts w:ascii="Times New Roman" w:hAnsi="Times New Roman"/>
                <w:sz w:val="24"/>
                <w:szCs w:val="24"/>
              </w:rPr>
              <w:instrText>/366197314_</w:instrText>
            </w:r>
            <w:r w:rsidRPr="00E64F0A">
              <w:rPr>
                <w:rFonts w:ascii="Times New Roman" w:hAnsi="Times New Roman"/>
                <w:sz w:val="24"/>
                <w:szCs w:val="24"/>
                <w:lang w:val="en-US"/>
              </w:rPr>
              <w:instrText>EVALUATION</w:instrText>
            </w:r>
            <w:r w:rsidRPr="005D45AD">
              <w:rPr>
                <w:rFonts w:ascii="Times New Roman" w:hAnsi="Times New Roman"/>
                <w:sz w:val="24"/>
                <w:szCs w:val="24"/>
              </w:rPr>
              <w:instrText>_</w:instrText>
            </w:r>
            <w:r w:rsidRPr="00E64F0A">
              <w:rPr>
                <w:rFonts w:ascii="Times New Roman" w:hAnsi="Times New Roman"/>
                <w:sz w:val="24"/>
                <w:szCs w:val="24"/>
                <w:lang w:val="en-US"/>
              </w:rPr>
              <w:instrText>OF</w:instrText>
            </w:r>
            <w:r w:rsidRPr="005D45AD">
              <w:rPr>
                <w:rFonts w:ascii="Times New Roman" w:hAnsi="Times New Roman"/>
                <w:sz w:val="24"/>
                <w:szCs w:val="24"/>
              </w:rPr>
              <w:instrText>_</w:instrText>
            </w:r>
            <w:r w:rsidRPr="00E64F0A">
              <w:rPr>
                <w:rFonts w:ascii="Times New Roman" w:hAnsi="Times New Roman"/>
                <w:sz w:val="24"/>
                <w:szCs w:val="24"/>
                <w:lang w:val="en-US"/>
              </w:rPr>
              <w:instrText>THE</w:instrText>
            </w:r>
            <w:r w:rsidRPr="005D45AD">
              <w:rPr>
                <w:rFonts w:ascii="Times New Roman" w:hAnsi="Times New Roman"/>
                <w:sz w:val="24"/>
                <w:szCs w:val="24"/>
              </w:rPr>
              <w:instrText>_</w:instrText>
            </w:r>
            <w:r w:rsidRPr="00E64F0A">
              <w:rPr>
                <w:rFonts w:ascii="Times New Roman" w:hAnsi="Times New Roman"/>
                <w:sz w:val="24"/>
                <w:szCs w:val="24"/>
                <w:lang w:val="en-US"/>
              </w:rPr>
              <w:instrText>PROPERTIES</w:instrText>
            </w:r>
            <w:r w:rsidRPr="005D45AD">
              <w:rPr>
                <w:rFonts w:ascii="Times New Roman" w:hAnsi="Times New Roman"/>
                <w:sz w:val="24"/>
                <w:szCs w:val="24"/>
              </w:rPr>
              <w:instrText>_</w:instrText>
            </w:r>
            <w:r w:rsidRPr="00E64F0A">
              <w:rPr>
                <w:rFonts w:ascii="Times New Roman" w:hAnsi="Times New Roman"/>
                <w:sz w:val="24"/>
                <w:szCs w:val="24"/>
                <w:lang w:val="en-US"/>
              </w:rPr>
              <w:instrText>OF</w:instrText>
            </w:r>
            <w:r w:rsidRPr="005D45AD">
              <w:rPr>
                <w:rFonts w:ascii="Times New Roman" w:hAnsi="Times New Roman"/>
                <w:sz w:val="24"/>
                <w:szCs w:val="24"/>
              </w:rPr>
              <w:instrText>_</w:instrText>
            </w:r>
            <w:r w:rsidRPr="00E64F0A">
              <w:rPr>
                <w:rFonts w:ascii="Times New Roman" w:hAnsi="Times New Roman"/>
                <w:sz w:val="24"/>
                <w:szCs w:val="24"/>
                <w:lang w:val="en-US"/>
              </w:rPr>
              <w:instrText>THERMODIFUSION</w:instrText>
            </w:r>
            <w:r w:rsidRPr="005D45AD">
              <w:rPr>
                <w:rFonts w:ascii="Times New Roman" w:hAnsi="Times New Roman"/>
                <w:sz w:val="24"/>
                <w:szCs w:val="24"/>
              </w:rPr>
              <w:instrText>_</w:instrText>
            </w:r>
            <w:r w:rsidRPr="00E64F0A">
              <w:rPr>
                <w:rFonts w:ascii="Times New Roman" w:hAnsi="Times New Roman"/>
                <w:sz w:val="24"/>
                <w:szCs w:val="24"/>
                <w:lang w:val="en-US"/>
              </w:rPr>
              <w:instrText>ZINC</w:instrText>
            </w:r>
            <w:r w:rsidRPr="005D45AD">
              <w:rPr>
                <w:rFonts w:ascii="Times New Roman" w:hAnsi="Times New Roman"/>
                <w:sz w:val="24"/>
                <w:szCs w:val="24"/>
              </w:rPr>
              <w:instrText>_</w:instrText>
            </w:r>
            <w:r w:rsidRPr="00E64F0A">
              <w:rPr>
                <w:rFonts w:ascii="Times New Roman" w:hAnsi="Times New Roman"/>
                <w:sz w:val="24"/>
                <w:szCs w:val="24"/>
                <w:lang w:val="en-US"/>
              </w:rPr>
              <w:instrText>COATING</w:instrText>
            </w:r>
            <w:r w:rsidRPr="005D45AD">
              <w:rPr>
                <w:rFonts w:ascii="Times New Roman" w:hAnsi="Times New Roman"/>
                <w:sz w:val="24"/>
                <w:szCs w:val="24"/>
              </w:rPr>
              <w:instrText>_</w:instrText>
            </w:r>
            <w:r w:rsidRPr="00E64F0A">
              <w:rPr>
                <w:rFonts w:ascii="Times New Roman" w:hAnsi="Times New Roman"/>
                <w:sz w:val="24"/>
                <w:szCs w:val="24"/>
                <w:lang w:val="en-US"/>
              </w:rPr>
              <w:instrText>OF</w:instrText>
            </w:r>
            <w:r w:rsidRPr="005D45AD">
              <w:rPr>
                <w:rFonts w:ascii="Times New Roman" w:hAnsi="Times New Roman"/>
                <w:sz w:val="24"/>
                <w:szCs w:val="24"/>
              </w:rPr>
              <w:instrText>_</w:instrText>
            </w:r>
            <w:r w:rsidRPr="00E64F0A">
              <w:rPr>
                <w:rFonts w:ascii="Times New Roman" w:hAnsi="Times New Roman"/>
                <w:sz w:val="24"/>
                <w:szCs w:val="24"/>
                <w:lang w:val="en-US"/>
              </w:rPr>
              <w:instrText>COUPLINGS</w:instrText>
            </w:r>
            <w:r w:rsidRPr="005D45AD">
              <w:rPr>
                <w:rFonts w:ascii="Times New Roman" w:hAnsi="Times New Roman"/>
                <w:sz w:val="24"/>
                <w:szCs w:val="24"/>
              </w:rPr>
              <w:instrText>_</w:instrText>
            </w:r>
            <w:r w:rsidRPr="00E64F0A">
              <w:rPr>
                <w:rFonts w:ascii="Times New Roman" w:hAnsi="Times New Roman"/>
                <w:sz w:val="24"/>
                <w:szCs w:val="24"/>
                <w:lang w:val="en-US"/>
              </w:rPr>
              <w:instrText>OF</w:instrText>
            </w:r>
            <w:r w:rsidRPr="005D45AD">
              <w:rPr>
                <w:rFonts w:ascii="Times New Roman" w:hAnsi="Times New Roman"/>
                <w:sz w:val="24"/>
                <w:szCs w:val="24"/>
              </w:rPr>
              <w:instrText>_</w:instrText>
            </w:r>
            <w:r w:rsidRPr="00E64F0A">
              <w:rPr>
                <w:rFonts w:ascii="Times New Roman" w:hAnsi="Times New Roman"/>
                <w:sz w:val="24"/>
                <w:szCs w:val="24"/>
                <w:lang w:val="en-US"/>
              </w:rPr>
              <w:instrText>PUMP</w:instrText>
            </w:r>
            <w:r w:rsidRPr="005D45AD">
              <w:rPr>
                <w:rFonts w:ascii="Times New Roman" w:hAnsi="Times New Roman"/>
                <w:sz w:val="24"/>
                <w:szCs w:val="24"/>
              </w:rPr>
              <w:instrText>-</w:instrText>
            </w:r>
            <w:r w:rsidRPr="00E64F0A">
              <w:rPr>
                <w:rFonts w:ascii="Times New Roman" w:hAnsi="Times New Roman"/>
                <w:sz w:val="24"/>
                <w:szCs w:val="24"/>
                <w:lang w:val="en-US"/>
              </w:rPr>
              <w:instrText>COMPRESSOR</w:instrText>
            </w:r>
            <w:r w:rsidRPr="005D45AD">
              <w:rPr>
                <w:rFonts w:ascii="Times New Roman" w:hAnsi="Times New Roman"/>
                <w:sz w:val="24"/>
                <w:szCs w:val="24"/>
              </w:rPr>
              <w:instrText>_</w:instrText>
            </w:r>
            <w:r w:rsidRPr="00E64F0A">
              <w:rPr>
                <w:rFonts w:ascii="Times New Roman" w:hAnsi="Times New Roman"/>
                <w:sz w:val="24"/>
                <w:szCs w:val="24"/>
                <w:lang w:val="en-US"/>
              </w:rPr>
              <w:instrText>PIPES</w:instrText>
            </w:r>
            <w:r w:rsidRPr="005D45AD">
              <w:rPr>
                <w:rFonts w:ascii="Times New Roman" w:hAnsi="Times New Roman"/>
                <w:sz w:val="24"/>
                <w:szCs w:val="24"/>
              </w:rPr>
              <w:instrText>_</w:instrText>
            </w:r>
            <w:r w:rsidRPr="00E64F0A">
              <w:rPr>
                <w:rFonts w:ascii="Times New Roman" w:hAnsi="Times New Roman"/>
                <w:sz w:val="24"/>
                <w:szCs w:val="24"/>
                <w:lang w:val="en-US"/>
              </w:rPr>
              <w:instrText>PRODUCED</w:instrText>
            </w:r>
            <w:r w:rsidRPr="005D45AD">
              <w:rPr>
                <w:rFonts w:ascii="Times New Roman" w:hAnsi="Times New Roman"/>
                <w:sz w:val="24"/>
                <w:szCs w:val="24"/>
              </w:rPr>
              <w:instrText>_</w:instrText>
            </w:r>
            <w:r w:rsidRPr="00E64F0A">
              <w:rPr>
                <w:rFonts w:ascii="Times New Roman" w:hAnsi="Times New Roman"/>
                <w:sz w:val="24"/>
                <w:szCs w:val="24"/>
                <w:lang w:val="en-US"/>
              </w:rPr>
              <w:instrText>BY</w:instrText>
            </w:r>
            <w:r w:rsidRPr="005D45AD">
              <w:rPr>
                <w:rFonts w:ascii="Times New Roman" w:hAnsi="Times New Roman"/>
                <w:sz w:val="24"/>
                <w:szCs w:val="24"/>
              </w:rPr>
              <w:instrText>_</w:instrText>
            </w:r>
            <w:r w:rsidRPr="00E64F0A">
              <w:rPr>
                <w:rFonts w:ascii="Times New Roman" w:hAnsi="Times New Roman"/>
                <w:sz w:val="24"/>
                <w:szCs w:val="24"/>
                <w:lang w:val="en-US"/>
              </w:rPr>
              <w:instrText>KSP</w:instrText>
            </w:r>
            <w:r w:rsidRPr="005D45AD">
              <w:rPr>
                <w:rFonts w:ascii="Times New Roman" w:hAnsi="Times New Roman"/>
                <w:sz w:val="24"/>
                <w:szCs w:val="24"/>
              </w:rPr>
              <w:instrText>_</w:instrText>
            </w:r>
            <w:r w:rsidRPr="00E64F0A">
              <w:rPr>
                <w:rFonts w:ascii="Times New Roman" w:hAnsi="Times New Roman"/>
                <w:sz w:val="24"/>
                <w:szCs w:val="24"/>
                <w:lang w:val="en-US"/>
              </w:rPr>
              <w:instrText>STEEL</w:instrText>
            </w:r>
            <w:r w:rsidRPr="005D45AD">
              <w:rPr>
                <w:rFonts w:ascii="Times New Roman" w:hAnsi="Times New Roman"/>
                <w:sz w:val="24"/>
                <w:szCs w:val="24"/>
              </w:rPr>
              <w:instrText xml:space="preserve">" </w:instrText>
            </w:r>
            <w:r w:rsidRPr="00E64F0A">
              <w:rPr>
                <w:rFonts w:ascii="Times New Roman" w:hAnsi="Times New Roman"/>
                <w:sz w:val="24"/>
                <w:szCs w:val="24"/>
                <w:lang w:val="en-US"/>
              </w:rPr>
              <w:fldChar w:fldCharType="separate"/>
            </w:r>
            <w:r w:rsidRPr="00E64F0A">
              <w:rPr>
                <w:rFonts w:ascii="Times New Roman" w:hAnsi="Times New Roman"/>
                <w:sz w:val="24"/>
                <w:szCs w:val="24"/>
                <w:lang w:val="en-US"/>
              </w:rPr>
              <w:t>Evaluation of the properties of thermodifusion zinc coating of couplings of pump-compressor pipes produced by «KSP STEEL»</w:t>
            </w:r>
            <w:r w:rsidRPr="00E64F0A">
              <w:rPr>
                <w:rFonts w:ascii="Times New Roman" w:hAnsi="Times New Roman"/>
                <w:sz w:val="24"/>
                <w:szCs w:val="24"/>
                <w:lang w:val="en-US"/>
              </w:rPr>
              <w:fldChar w:fldCharType="end"/>
            </w:r>
            <w:r w:rsidRPr="00E64F0A">
              <w:rPr>
                <w:rFonts w:ascii="Times New Roman" w:hAnsi="Times New Roman"/>
                <w:sz w:val="24"/>
                <w:szCs w:val="24"/>
                <w:lang w:val="en-US"/>
              </w:rPr>
              <w:t xml:space="preserve"> // News of the Academy of sciences of the Republic of Kazakhstan</w:t>
            </w:r>
            <w:r w:rsidRPr="00D2660F">
              <w:rPr>
                <w:rFonts w:ascii="Times New Roman" w:hAnsi="Times New Roman"/>
                <w:sz w:val="24"/>
                <w:szCs w:val="24"/>
                <w:lang w:val="en-US"/>
              </w:rPr>
              <w:t xml:space="preserve">. Series of Geology and Technical Sciences. -2022. -№6 (456). </w:t>
            </w:r>
            <w:r w:rsidRPr="00684881">
              <w:rPr>
                <w:rFonts w:ascii="Times New Roman" w:hAnsi="Times New Roman"/>
                <w:sz w:val="24"/>
                <w:szCs w:val="24"/>
                <w:lang w:val="en-US"/>
              </w:rPr>
              <w:t>106-117</w:t>
            </w:r>
            <w:r>
              <w:rPr>
                <w:rFonts w:ascii="Times New Roman" w:hAnsi="Times New Roman"/>
                <w:sz w:val="24"/>
                <w:szCs w:val="24"/>
                <w:lang w:val="en-US"/>
              </w:rPr>
              <w:t xml:space="preserve"> (</w:t>
            </w:r>
            <w:r w:rsidRPr="00D2660F">
              <w:rPr>
                <w:rFonts w:ascii="Times New Roman" w:hAnsi="Times New Roman"/>
                <w:sz w:val="24"/>
                <w:szCs w:val="24"/>
                <w:lang w:val="en-US"/>
              </w:rPr>
              <w:t>Q3</w:t>
            </w:r>
            <w:r>
              <w:rPr>
                <w:rFonts w:ascii="Times New Roman" w:hAnsi="Times New Roman"/>
                <w:sz w:val="24"/>
                <w:szCs w:val="24"/>
                <w:lang w:val="en-US"/>
              </w:rPr>
              <w:t>)</w:t>
            </w:r>
            <w:r w:rsidRPr="00E64F0A">
              <w:rPr>
                <w:rFonts w:ascii="Times New Roman" w:hAnsi="Times New Roman"/>
                <w:sz w:val="24"/>
                <w:szCs w:val="24"/>
                <w:lang w:val="en-US"/>
              </w:rPr>
              <w:t xml:space="preserve"> </w:t>
            </w:r>
            <w:hyperlink r:id="rId10" w:history="1">
              <w:r w:rsidRPr="0084094B">
                <w:rPr>
                  <w:rStyle w:val="a9"/>
                  <w:rFonts w:ascii="Times New Roman" w:hAnsi="Times New Roman"/>
                  <w:sz w:val="24"/>
                  <w:szCs w:val="24"/>
                  <w:lang w:val="en-US"/>
                </w:rPr>
                <w:t>https://doi.org/10.32014/2518-170X.242</w:t>
              </w:r>
            </w:hyperlink>
            <w:r w:rsidRPr="005D45AD">
              <w:rPr>
                <w:rFonts w:ascii="Times New Roman" w:hAnsi="Times New Roman"/>
                <w:sz w:val="24"/>
                <w:szCs w:val="24"/>
                <w:lang w:val="en-US"/>
              </w:rPr>
              <w:t xml:space="preserve"> </w:t>
            </w:r>
          </w:p>
          <w:p w14:paraId="264D6A3A" w14:textId="4345E38D" w:rsidR="0019029C" w:rsidRPr="0019029C" w:rsidRDefault="0019029C" w:rsidP="00E35498">
            <w:pPr>
              <w:tabs>
                <w:tab w:val="left" w:pos="993"/>
              </w:tabs>
              <w:jc w:val="both"/>
              <w:rPr>
                <w:rFonts w:ascii="Times New Roman" w:hAnsi="Times New Roman" w:cs="Times New Roman"/>
                <w:sz w:val="24"/>
                <w:szCs w:val="24"/>
                <w:lang w:val="en-US"/>
              </w:rPr>
            </w:pPr>
          </w:p>
        </w:tc>
      </w:tr>
      <w:tr w:rsidR="00E64F0A" w:rsidRPr="005D45AD" w14:paraId="240844B4" w14:textId="77777777" w:rsidTr="00F60001">
        <w:trPr>
          <w:trHeight w:val="510"/>
        </w:trPr>
        <w:tc>
          <w:tcPr>
            <w:tcW w:w="2525" w:type="dxa"/>
            <w:vAlign w:val="center"/>
          </w:tcPr>
          <w:p w14:paraId="74723BDF" w14:textId="383A1E5D" w:rsidR="00E64F0A" w:rsidRPr="00CB3148" w:rsidRDefault="00E64F0A" w:rsidP="00E64F0A">
            <w:pPr>
              <w:rPr>
                <w:rFonts w:ascii="Times New Roman" w:hAnsi="Times New Roman" w:cs="Times New Roman"/>
                <w:sz w:val="24"/>
                <w:szCs w:val="24"/>
                <w:lang w:val="kk-KZ"/>
              </w:rPr>
            </w:pPr>
            <w:r w:rsidRPr="00EB5CB5">
              <w:rPr>
                <w:rFonts w:ascii="Times New Roman" w:hAnsi="Times New Roman" w:cs="Times New Roman"/>
                <w:sz w:val="24"/>
                <w:szCs w:val="24"/>
                <w:lang w:val="kk-KZ"/>
              </w:rPr>
              <w:t xml:space="preserve">Результаты за </w:t>
            </w:r>
            <w:r>
              <w:rPr>
                <w:rFonts w:ascii="Times New Roman" w:hAnsi="Times New Roman" w:cs="Times New Roman"/>
                <w:sz w:val="24"/>
                <w:szCs w:val="24"/>
                <w:lang w:val="kk-KZ"/>
              </w:rPr>
              <w:t>3</w:t>
            </w:r>
            <w:r w:rsidRPr="00EB5CB5">
              <w:rPr>
                <w:rFonts w:ascii="Times New Roman" w:hAnsi="Times New Roman" w:cs="Times New Roman"/>
                <w:sz w:val="24"/>
                <w:szCs w:val="24"/>
                <w:lang w:val="kk-KZ"/>
              </w:rPr>
              <w:t>-ый год исследований</w:t>
            </w:r>
          </w:p>
        </w:tc>
        <w:tc>
          <w:tcPr>
            <w:tcW w:w="6826" w:type="dxa"/>
            <w:vAlign w:val="center"/>
          </w:tcPr>
          <w:p w14:paraId="7A83D057" w14:textId="77777777" w:rsidR="00E64F0A" w:rsidRPr="00EB5CB5" w:rsidRDefault="00E64F0A" w:rsidP="00E64F0A">
            <w:pPr>
              <w:tabs>
                <w:tab w:val="left" w:pos="851"/>
              </w:tabs>
              <w:ind w:right="-23"/>
              <w:jc w:val="both"/>
              <w:rPr>
                <w:rFonts w:ascii="Times New Roman" w:hAnsi="Times New Roman" w:cs="Times New Roman"/>
                <w:b/>
                <w:sz w:val="24"/>
                <w:szCs w:val="24"/>
              </w:rPr>
            </w:pPr>
            <w:r w:rsidRPr="00EB5CB5">
              <w:rPr>
                <w:rFonts w:ascii="Times New Roman" w:hAnsi="Times New Roman" w:cs="Times New Roman"/>
                <w:b/>
                <w:sz w:val="24"/>
                <w:szCs w:val="24"/>
              </w:rPr>
              <w:t>Статьи в ведущих рецензируемых научных изданиях (журналах), рекомендованных КОКСОН МОН РК:</w:t>
            </w:r>
          </w:p>
          <w:p w14:paraId="34936A20" w14:textId="78C47E9E" w:rsidR="00E64F0A" w:rsidRDefault="00E64F0A" w:rsidP="00E35498">
            <w:pPr>
              <w:tabs>
                <w:tab w:val="left" w:pos="993"/>
              </w:tabs>
              <w:jc w:val="both"/>
              <w:rPr>
                <w:rFonts w:ascii="Times New Roman" w:hAnsi="Times New Roman"/>
                <w:sz w:val="24"/>
                <w:szCs w:val="24"/>
              </w:rPr>
            </w:pPr>
            <w:r>
              <w:rPr>
                <w:rFonts w:ascii="Times New Roman" w:hAnsi="Times New Roman"/>
                <w:sz w:val="24"/>
                <w:szCs w:val="24"/>
                <w:lang w:val="kk-KZ"/>
              </w:rPr>
              <w:t xml:space="preserve">1. </w:t>
            </w:r>
            <w:r w:rsidRPr="00A473C7">
              <w:rPr>
                <w:rFonts w:ascii="Times New Roman" w:hAnsi="Times New Roman"/>
                <w:sz w:val="24"/>
                <w:szCs w:val="24"/>
                <w:lang w:val="kk-KZ"/>
              </w:rPr>
              <w:t xml:space="preserve">М.Елубай, Г.Айткалиева, Д.Ержанова, Д.Қарлы, С.Масакбаева </w:t>
            </w:r>
            <w:r w:rsidRPr="00A473C7">
              <w:rPr>
                <w:rFonts w:ascii="Times New Roman" w:hAnsi="Times New Roman"/>
                <w:sz w:val="24"/>
                <w:szCs w:val="24"/>
              </w:rPr>
              <w:t xml:space="preserve">Красный шлам – сырье для </w:t>
            </w:r>
            <w:proofErr w:type="spellStart"/>
            <w:r w:rsidRPr="00A473C7">
              <w:rPr>
                <w:rFonts w:ascii="Times New Roman" w:hAnsi="Times New Roman"/>
                <w:sz w:val="24"/>
                <w:szCs w:val="24"/>
              </w:rPr>
              <w:t>геополимерных</w:t>
            </w:r>
            <w:proofErr w:type="spellEnd"/>
            <w:r w:rsidRPr="00A473C7">
              <w:rPr>
                <w:rFonts w:ascii="Times New Roman" w:hAnsi="Times New Roman"/>
                <w:sz w:val="24"/>
                <w:szCs w:val="24"/>
              </w:rPr>
              <w:t xml:space="preserve"> композитов // Наука и техника</w:t>
            </w:r>
            <w:r>
              <w:rPr>
                <w:rFonts w:ascii="Times New Roman" w:hAnsi="Times New Roman"/>
                <w:sz w:val="24"/>
                <w:szCs w:val="24"/>
              </w:rPr>
              <w:t>. -2023. -№3. –С. 145-151.</w:t>
            </w:r>
            <w:r>
              <w:t xml:space="preserve"> </w:t>
            </w:r>
            <w:hyperlink r:id="rId11" w:history="1">
              <w:r w:rsidRPr="0084094B">
                <w:rPr>
                  <w:rStyle w:val="a9"/>
                  <w:rFonts w:ascii="Times New Roman" w:hAnsi="Times New Roman"/>
                  <w:sz w:val="24"/>
                  <w:szCs w:val="24"/>
                </w:rPr>
                <w:t>https://doi.org/10.48081/BAHA7684</w:t>
              </w:r>
            </w:hyperlink>
            <w:r>
              <w:rPr>
                <w:rFonts w:ascii="Times New Roman" w:hAnsi="Times New Roman"/>
                <w:sz w:val="24"/>
                <w:szCs w:val="24"/>
              </w:rPr>
              <w:t xml:space="preserve"> </w:t>
            </w:r>
          </w:p>
          <w:p w14:paraId="0BC0A69D" w14:textId="77777777" w:rsidR="00E64F0A" w:rsidRPr="00EB5CB5" w:rsidRDefault="00E64F0A" w:rsidP="00E64F0A">
            <w:pPr>
              <w:tabs>
                <w:tab w:val="left" w:pos="851"/>
              </w:tabs>
              <w:ind w:right="-23"/>
              <w:jc w:val="both"/>
              <w:rPr>
                <w:rFonts w:ascii="Times New Roman" w:hAnsi="Times New Roman" w:cs="Times New Roman"/>
                <w:b/>
                <w:sz w:val="24"/>
                <w:szCs w:val="24"/>
              </w:rPr>
            </w:pPr>
            <w:r w:rsidRPr="00EB5CB5">
              <w:rPr>
                <w:rFonts w:ascii="Times New Roman" w:hAnsi="Times New Roman" w:cs="Times New Roman"/>
                <w:b/>
                <w:sz w:val="24"/>
                <w:szCs w:val="24"/>
              </w:rPr>
              <w:t xml:space="preserve">Статьи в изданиях, реферируемых </w:t>
            </w:r>
            <w:proofErr w:type="spellStart"/>
            <w:r w:rsidRPr="00EB5CB5">
              <w:rPr>
                <w:rFonts w:ascii="Times New Roman" w:hAnsi="Times New Roman" w:cs="Times New Roman"/>
                <w:b/>
                <w:sz w:val="24"/>
                <w:szCs w:val="24"/>
              </w:rPr>
              <w:t>наукометрическими</w:t>
            </w:r>
            <w:proofErr w:type="spellEnd"/>
            <w:r w:rsidRPr="00EB5CB5">
              <w:rPr>
                <w:rFonts w:ascii="Times New Roman" w:hAnsi="Times New Roman" w:cs="Times New Roman"/>
                <w:b/>
                <w:sz w:val="24"/>
                <w:szCs w:val="24"/>
              </w:rPr>
              <w:t xml:space="preserve"> базами данных </w:t>
            </w:r>
            <w:r w:rsidRPr="00EB5CB5">
              <w:rPr>
                <w:rFonts w:ascii="Times New Roman" w:hAnsi="Times New Roman" w:cs="Times New Roman"/>
                <w:b/>
                <w:sz w:val="24"/>
                <w:szCs w:val="24"/>
                <w:lang w:val="en-US"/>
              </w:rPr>
              <w:t>Scopus</w:t>
            </w:r>
            <w:r w:rsidRPr="00EB5CB5">
              <w:rPr>
                <w:rFonts w:ascii="Times New Roman" w:hAnsi="Times New Roman" w:cs="Times New Roman"/>
                <w:b/>
                <w:sz w:val="24"/>
                <w:szCs w:val="24"/>
              </w:rPr>
              <w:t xml:space="preserve"> и </w:t>
            </w:r>
            <w:r w:rsidRPr="00EB5CB5">
              <w:rPr>
                <w:rFonts w:ascii="Times New Roman" w:hAnsi="Times New Roman" w:cs="Times New Roman"/>
                <w:b/>
                <w:sz w:val="24"/>
                <w:szCs w:val="24"/>
                <w:lang w:val="en-US"/>
              </w:rPr>
              <w:t>Web</w:t>
            </w:r>
            <w:r w:rsidRPr="00EB5CB5">
              <w:rPr>
                <w:rFonts w:ascii="Times New Roman" w:hAnsi="Times New Roman" w:cs="Times New Roman"/>
                <w:b/>
                <w:sz w:val="24"/>
                <w:szCs w:val="24"/>
              </w:rPr>
              <w:t xml:space="preserve"> </w:t>
            </w:r>
            <w:r w:rsidRPr="00EB5CB5">
              <w:rPr>
                <w:rFonts w:ascii="Times New Roman" w:hAnsi="Times New Roman" w:cs="Times New Roman"/>
                <w:b/>
                <w:sz w:val="24"/>
                <w:szCs w:val="24"/>
                <w:lang w:val="en-US"/>
              </w:rPr>
              <w:t>of</w:t>
            </w:r>
            <w:r w:rsidRPr="00EB5CB5">
              <w:rPr>
                <w:rFonts w:ascii="Times New Roman" w:hAnsi="Times New Roman" w:cs="Times New Roman"/>
                <w:b/>
                <w:sz w:val="24"/>
                <w:szCs w:val="24"/>
              </w:rPr>
              <w:t xml:space="preserve"> </w:t>
            </w:r>
            <w:r w:rsidRPr="00EB5CB5">
              <w:rPr>
                <w:rFonts w:ascii="Times New Roman" w:hAnsi="Times New Roman" w:cs="Times New Roman"/>
                <w:b/>
                <w:sz w:val="24"/>
                <w:szCs w:val="24"/>
                <w:lang w:val="en-US"/>
              </w:rPr>
              <w:t>Science</w:t>
            </w:r>
            <w:r w:rsidRPr="00EB5CB5">
              <w:rPr>
                <w:rFonts w:ascii="Times New Roman" w:hAnsi="Times New Roman" w:cs="Times New Roman"/>
                <w:b/>
                <w:sz w:val="24"/>
                <w:szCs w:val="24"/>
              </w:rPr>
              <w:t xml:space="preserve">: </w:t>
            </w:r>
          </w:p>
          <w:p w14:paraId="1E5F4571" w14:textId="048269AD" w:rsidR="0086319B" w:rsidRPr="0086319B" w:rsidRDefault="00E64F0A" w:rsidP="0086319B">
            <w:pPr>
              <w:tabs>
                <w:tab w:val="left" w:pos="993"/>
              </w:tabs>
              <w:jc w:val="both"/>
              <w:rPr>
                <w:rFonts w:ascii="Times New Roman" w:hAnsi="Times New Roman"/>
                <w:sz w:val="24"/>
                <w:szCs w:val="24"/>
                <w:lang w:val="en-US"/>
              </w:rPr>
            </w:pPr>
            <w:r w:rsidRPr="00E64F0A">
              <w:rPr>
                <w:rFonts w:ascii="Times New Roman" w:hAnsi="Times New Roman" w:cs="Times New Roman"/>
                <w:sz w:val="24"/>
                <w:szCs w:val="24"/>
                <w:lang w:val="en-US"/>
              </w:rPr>
              <w:t>1.</w:t>
            </w:r>
            <w:r w:rsidRPr="00D2660F">
              <w:rPr>
                <w:rFonts w:ascii="Times New Roman" w:hAnsi="Times New Roman"/>
                <w:sz w:val="24"/>
                <w:szCs w:val="24"/>
                <w:lang w:val="kk-KZ"/>
              </w:rPr>
              <w:t xml:space="preserve"> </w:t>
            </w:r>
            <w:r w:rsidR="0086319B" w:rsidRPr="0086319B">
              <w:rPr>
                <w:rFonts w:ascii="Times New Roman" w:hAnsi="Times New Roman"/>
                <w:sz w:val="24"/>
                <w:szCs w:val="24"/>
                <w:lang w:val="kk-KZ"/>
              </w:rPr>
              <w:t>Aitkaliyeva G., Amitova A.,</w:t>
            </w:r>
            <w:r w:rsidR="0086319B" w:rsidRPr="00D2660F">
              <w:rPr>
                <w:rFonts w:ascii="Times New Roman" w:hAnsi="Times New Roman"/>
                <w:sz w:val="24"/>
                <w:szCs w:val="24"/>
                <w:lang w:val="kk-KZ"/>
              </w:rPr>
              <w:t xml:space="preserve"> Yelubay</w:t>
            </w:r>
            <w:r w:rsidR="0086319B">
              <w:rPr>
                <w:rFonts w:ascii="Times New Roman" w:hAnsi="Times New Roman"/>
                <w:sz w:val="24"/>
                <w:szCs w:val="24"/>
                <w:lang w:val="kk-KZ"/>
              </w:rPr>
              <w:t xml:space="preserve"> </w:t>
            </w:r>
            <w:r w:rsidR="0086319B">
              <w:rPr>
                <w:rFonts w:ascii="Times New Roman" w:hAnsi="Times New Roman"/>
                <w:sz w:val="24"/>
                <w:szCs w:val="24"/>
                <w:lang w:val="en-US"/>
              </w:rPr>
              <w:t>M.,</w:t>
            </w:r>
            <w:r w:rsidR="0086319B" w:rsidRPr="0086319B">
              <w:rPr>
                <w:rFonts w:ascii="Times New Roman" w:hAnsi="Times New Roman"/>
                <w:sz w:val="24"/>
                <w:szCs w:val="24"/>
                <w:lang w:val="kk-KZ"/>
              </w:rPr>
              <w:t xml:space="preserve"> Ismailova A., Ibraimbayeva G., Vaiciukyniene D.</w:t>
            </w:r>
            <w:r w:rsidR="0086319B">
              <w:rPr>
                <w:rFonts w:ascii="Times New Roman" w:hAnsi="Times New Roman"/>
                <w:sz w:val="24"/>
                <w:szCs w:val="24"/>
                <w:lang w:val="en-US"/>
              </w:rPr>
              <w:t xml:space="preserve"> </w:t>
            </w:r>
            <w:r w:rsidR="0086319B" w:rsidRPr="0086319B">
              <w:rPr>
                <w:rFonts w:ascii="Times New Roman" w:hAnsi="Times New Roman"/>
                <w:sz w:val="24"/>
                <w:szCs w:val="24"/>
                <w:lang w:val="en-US"/>
              </w:rPr>
              <w:t>Mineral additives based on industrial waste for modifications of bitumen polymers</w:t>
            </w:r>
            <w:r w:rsidR="0086319B">
              <w:rPr>
                <w:rFonts w:ascii="Times New Roman" w:hAnsi="Times New Roman"/>
                <w:sz w:val="24"/>
                <w:szCs w:val="24"/>
                <w:lang w:val="en-US"/>
              </w:rPr>
              <w:t xml:space="preserve">. </w:t>
            </w:r>
            <w:r w:rsidR="0086319B" w:rsidRPr="0086319B">
              <w:rPr>
                <w:rFonts w:ascii="Times New Roman" w:hAnsi="Times New Roman"/>
                <w:sz w:val="24"/>
                <w:szCs w:val="24"/>
                <w:lang w:val="en-US"/>
              </w:rPr>
              <w:t xml:space="preserve">Journal of Sustainable Architecture </w:t>
            </w:r>
            <w:proofErr w:type="spellStart"/>
            <w:r w:rsidR="0086319B" w:rsidRPr="0086319B">
              <w:rPr>
                <w:rFonts w:ascii="Times New Roman" w:hAnsi="Times New Roman"/>
                <w:sz w:val="24"/>
                <w:szCs w:val="24"/>
                <w:lang w:val="en-US"/>
              </w:rPr>
              <w:t>snd</w:t>
            </w:r>
            <w:proofErr w:type="spellEnd"/>
            <w:r w:rsidR="0086319B" w:rsidRPr="0086319B">
              <w:rPr>
                <w:rFonts w:ascii="Times New Roman" w:hAnsi="Times New Roman"/>
                <w:sz w:val="24"/>
                <w:szCs w:val="24"/>
                <w:lang w:val="en-US"/>
              </w:rPr>
              <w:t xml:space="preserve"> civil Engineering 2023, Vol.1, No.32, pp. 196-204. </w:t>
            </w:r>
            <w:hyperlink r:id="rId12" w:history="1">
              <w:r w:rsidR="0086319B" w:rsidRPr="0084094B">
                <w:rPr>
                  <w:rStyle w:val="a9"/>
                  <w:rFonts w:ascii="Times New Roman" w:hAnsi="Times New Roman"/>
                  <w:sz w:val="24"/>
                  <w:szCs w:val="24"/>
                  <w:lang w:val="en-US"/>
                </w:rPr>
                <w:t>https://Doi:10.5755/j01.sace.32.1.32505</w:t>
              </w:r>
            </w:hyperlink>
            <w:r w:rsidR="0086319B">
              <w:rPr>
                <w:rFonts w:ascii="Times New Roman" w:hAnsi="Times New Roman"/>
                <w:sz w:val="24"/>
                <w:szCs w:val="24"/>
                <w:lang w:val="en-US"/>
              </w:rPr>
              <w:t xml:space="preserve">  </w:t>
            </w:r>
            <w:r w:rsidR="0086319B" w:rsidRPr="00D2660F">
              <w:rPr>
                <w:rFonts w:ascii="Times New Roman" w:hAnsi="Times New Roman"/>
                <w:sz w:val="24"/>
                <w:szCs w:val="24"/>
                <w:shd w:val="clear" w:color="auto" w:fill="FFFFFF"/>
                <w:lang w:val="en-US"/>
              </w:rPr>
              <w:t>(Scopus, 5</w:t>
            </w:r>
            <w:r w:rsidR="0086319B">
              <w:rPr>
                <w:rFonts w:ascii="Times New Roman" w:hAnsi="Times New Roman"/>
                <w:sz w:val="24"/>
                <w:szCs w:val="24"/>
                <w:shd w:val="clear" w:color="auto" w:fill="FFFFFF"/>
                <w:lang w:val="en-US"/>
              </w:rPr>
              <w:t xml:space="preserve">7 </w:t>
            </w:r>
            <w:r w:rsidR="0086319B" w:rsidRPr="00D2660F">
              <w:rPr>
                <w:rFonts w:ascii="Times New Roman" w:hAnsi="Times New Roman"/>
                <w:sz w:val="24"/>
                <w:szCs w:val="24"/>
                <w:shd w:val="clear" w:color="auto" w:fill="FFFFFF"/>
                <w:lang w:val="en-US"/>
              </w:rPr>
              <w:t>%</w:t>
            </w:r>
            <w:r w:rsidR="0086319B" w:rsidRPr="00E64F0A">
              <w:rPr>
                <w:rFonts w:ascii="Times New Roman" w:hAnsi="Times New Roman"/>
                <w:sz w:val="24"/>
                <w:szCs w:val="24"/>
                <w:shd w:val="clear" w:color="auto" w:fill="FFFFFF"/>
                <w:lang w:val="en-US"/>
              </w:rPr>
              <w:t xml:space="preserve"> </w:t>
            </w:r>
            <w:r w:rsidR="0086319B">
              <w:rPr>
                <w:rFonts w:ascii="Times New Roman" w:hAnsi="Times New Roman"/>
                <w:sz w:val="24"/>
                <w:szCs w:val="24"/>
                <w:shd w:val="clear" w:color="auto" w:fill="FFFFFF"/>
              </w:rPr>
              <w:t>на</w:t>
            </w:r>
            <w:r w:rsidR="0086319B" w:rsidRPr="00E64F0A">
              <w:rPr>
                <w:rFonts w:ascii="Times New Roman" w:hAnsi="Times New Roman"/>
                <w:sz w:val="24"/>
                <w:szCs w:val="24"/>
                <w:shd w:val="clear" w:color="auto" w:fill="FFFFFF"/>
                <w:lang w:val="en-US"/>
              </w:rPr>
              <w:t xml:space="preserve"> </w:t>
            </w:r>
            <w:r w:rsidR="0086319B">
              <w:rPr>
                <w:rFonts w:ascii="Times New Roman" w:hAnsi="Times New Roman"/>
                <w:sz w:val="24"/>
                <w:szCs w:val="24"/>
                <w:shd w:val="clear" w:color="auto" w:fill="FFFFFF"/>
              </w:rPr>
              <w:t>момент</w:t>
            </w:r>
            <w:r w:rsidR="0086319B" w:rsidRPr="00E64F0A">
              <w:rPr>
                <w:rFonts w:ascii="Times New Roman" w:hAnsi="Times New Roman"/>
                <w:sz w:val="24"/>
                <w:szCs w:val="24"/>
                <w:shd w:val="clear" w:color="auto" w:fill="FFFFFF"/>
                <w:lang w:val="en-US"/>
              </w:rPr>
              <w:t xml:space="preserve"> </w:t>
            </w:r>
            <w:r w:rsidR="0086319B">
              <w:rPr>
                <w:rFonts w:ascii="Times New Roman" w:hAnsi="Times New Roman"/>
                <w:sz w:val="24"/>
                <w:szCs w:val="24"/>
                <w:shd w:val="clear" w:color="auto" w:fill="FFFFFF"/>
              </w:rPr>
              <w:t>публикации</w:t>
            </w:r>
            <w:r w:rsidR="0086319B" w:rsidRPr="00D2660F">
              <w:rPr>
                <w:rFonts w:ascii="Times New Roman" w:hAnsi="Times New Roman"/>
                <w:sz w:val="24"/>
                <w:szCs w:val="24"/>
                <w:shd w:val="clear" w:color="auto" w:fill="FFFFFF"/>
                <w:lang w:val="en-US"/>
              </w:rPr>
              <w:t>).</w:t>
            </w:r>
          </w:p>
          <w:p w14:paraId="78AE1B90" w14:textId="77777777" w:rsidR="00E64F0A" w:rsidRDefault="0086319B" w:rsidP="0086319B">
            <w:pPr>
              <w:tabs>
                <w:tab w:val="left" w:pos="993"/>
              </w:tabs>
              <w:jc w:val="both"/>
              <w:rPr>
                <w:rFonts w:ascii="Times New Roman" w:hAnsi="Times New Roman"/>
                <w:sz w:val="24"/>
                <w:lang w:val="en-US"/>
              </w:rPr>
            </w:pPr>
            <w:r>
              <w:rPr>
                <w:rFonts w:ascii="Times New Roman" w:hAnsi="Times New Roman"/>
                <w:sz w:val="24"/>
                <w:szCs w:val="24"/>
                <w:lang w:val="kk-KZ"/>
              </w:rPr>
              <w:t xml:space="preserve">2. </w:t>
            </w:r>
            <w:r w:rsidR="00E64F0A" w:rsidRPr="00D2660F">
              <w:rPr>
                <w:rFonts w:ascii="Times New Roman" w:hAnsi="Times New Roman"/>
                <w:sz w:val="24"/>
                <w:szCs w:val="24"/>
                <w:lang w:val="kk-KZ"/>
              </w:rPr>
              <w:t>M.A. Yelubay,</w:t>
            </w:r>
            <w:r w:rsidR="00E64F0A">
              <w:rPr>
                <w:rFonts w:ascii="Times New Roman" w:hAnsi="Times New Roman"/>
                <w:sz w:val="24"/>
                <w:szCs w:val="24"/>
                <w:lang w:val="en-US"/>
              </w:rPr>
              <w:t xml:space="preserve"> D. </w:t>
            </w:r>
            <w:proofErr w:type="spellStart"/>
            <w:r w:rsidR="00E64F0A" w:rsidRPr="00D2660F">
              <w:rPr>
                <w:rFonts w:ascii="Times New Roman" w:hAnsi="Times New Roman"/>
                <w:sz w:val="24"/>
                <w:szCs w:val="24"/>
                <w:lang w:val="en-US"/>
              </w:rPr>
              <w:t>Yerzhanova</w:t>
            </w:r>
            <w:proofErr w:type="spellEnd"/>
            <w:r w:rsidR="00E64F0A">
              <w:rPr>
                <w:rFonts w:ascii="Times New Roman" w:hAnsi="Times New Roman"/>
                <w:sz w:val="24"/>
                <w:szCs w:val="24"/>
                <w:lang w:val="en-US"/>
              </w:rPr>
              <w:t>,</w:t>
            </w:r>
            <w:r w:rsidR="00E64F0A" w:rsidRPr="00D2660F">
              <w:rPr>
                <w:rFonts w:ascii="Times New Roman" w:hAnsi="Times New Roman"/>
                <w:sz w:val="24"/>
                <w:szCs w:val="24"/>
                <w:lang w:val="kk-KZ"/>
              </w:rPr>
              <w:t xml:space="preserve"> </w:t>
            </w:r>
            <w:r w:rsidR="00E64F0A">
              <w:rPr>
                <w:rFonts w:ascii="Times New Roman" w:hAnsi="Times New Roman"/>
                <w:sz w:val="24"/>
                <w:szCs w:val="24"/>
                <w:lang w:val="en-US"/>
              </w:rPr>
              <w:t xml:space="preserve">A. </w:t>
            </w:r>
            <w:proofErr w:type="spellStart"/>
            <w:r w:rsidR="00E64F0A">
              <w:rPr>
                <w:rFonts w:ascii="Times New Roman" w:hAnsi="Times New Roman"/>
                <w:sz w:val="24"/>
                <w:szCs w:val="24"/>
                <w:lang w:val="en-US"/>
              </w:rPr>
              <w:t>Bakibaev</w:t>
            </w:r>
            <w:proofErr w:type="spellEnd"/>
            <w:r w:rsidR="00E64F0A">
              <w:rPr>
                <w:rFonts w:ascii="Times New Roman" w:hAnsi="Times New Roman"/>
                <w:sz w:val="24"/>
                <w:szCs w:val="24"/>
                <w:lang w:val="en-US"/>
              </w:rPr>
              <w:t xml:space="preserve">, </w:t>
            </w:r>
            <w:r w:rsidR="00E64F0A" w:rsidRPr="00D2660F">
              <w:rPr>
                <w:rFonts w:ascii="Times New Roman" w:hAnsi="Times New Roman"/>
                <w:sz w:val="24"/>
                <w:szCs w:val="24"/>
                <w:lang w:val="kk-KZ"/>
              </w:rPr>
              <w:t>A.B. Ismailova,</w:t>
            </w:r>
            <w:r w:rsidR="00E64F0A">
              <w:rPr>
                <w:rFonts w:ascii="Times New Roman" w:hAnsi="Times New Roman"/>
                <w:sz w:val="24"/>
                <w:szCs w:val="24"/>
                <w:lang w:val="en-US"/>
              </w:rPr>
              <w:t xml:space="preserve"> D. </w:t>
            </w:r>
            <w:proofErr w:type="spellStart"/>
            <w:r w:rsidR="00E64F0A">
              <w:rPr>
                <w:rFonts w:ascii="Times New Roman" w:hAnsi="Times New Roman"/>
                <w:sz w:val="24"/>
                <w:szCs w:val="24"/>
                <w:lang w:val="en-US"/>
              </w:rPr>
              <w:t>Adilova</w:t>
            </w:r>
            <w:proofErr w:type="spellEnd"/>
            <w:r w:rsidR="00E64F0A">
              <w:rPr>
                <w:rFonts w:ascii="Times New Roman" w:hAnsi="Times New Roman"/>
                <w:sz w:val="24"/>
                <w:szCs w:val="24"/>
                <w:lang w:val="en-US"/>
              </w:rPr>
              <w:t xml:space="preserve">, </w:t>
            </w:r>
            <w:proofErr w:type="spellStart"/>
            <w:r w:rsidR="00E64F0A">
              <w:rPr>
                <w:rFonts w:ascii="Times New Roman" w:hAnsi="Times New Roman"/>
                <w:sz w:val="24"/>
                <w:szCs w:val="24"/>
                <w:lang w:val="en-US"/>
              </w:rPr>
              <w:t>A.Tuktamisheva</w:t>
            </w:r>
            <w:proofErr w:type="spellEnd"/>
            <w:r w:rsidR="00E64F0A">
              <w:rPr>
                <w:rFonts w:ascii="Times New Roman" w:hAnsi="Times New Roman"/>
                <w:sz w:val="24"/>
                <w:szCs w:val="24"/>
                <w:lang w:val="en-US"/>
              </w:rPr>
              <w:t xml:space="preserve">, </w:t>
            </w:r>
            <w:proofErr w:type="spellStart"/>
            <w:r w:rsidR="00E64F0A">
              <w:rPr>
                <w:rFonts w:ascii="Times New Roman" w:hAnsi="Times New Roman"/>
                <w:sz w:val="24"/>
                <w:szCs w:val="24"/>
                <w:lang w:val="en-US"/>
              </w:rPr>
              <w:t>A.Amitova</w:t>
            </w:r>
            <w:proofErr w:type="spellEnd"/>
            <w:r w:rsidR="00E64F0A">
              <w:rPr>
                <w:rFonts w:ascii="Times New Roman" w:hAnsi="Times New Roman"/>
                <w:sz w:val="24"/>
                <w:szCs w:val="24"/>
                <w:lang w:val="en-US"/>
              </w:rPr>
              <w:t xml:space="preserve">, </w:t>
            </w:r>
            <w:r w:rsidR="00E64F0A">
              <w:rPr>
                <w:rFonts w:ascii="Times New Roman" w:hAnsi="Times New Roman"/>
                <w:sz w:val="24"/>
                <w:szCs w:val="24"/>
                <w:lang w:val="kk-KZ"/>
              </w:rPr>
              <w:t xml:space="preserve">G.S. Aitkaliyeva </w:t>
            </w:r>
            <w:r w:rsidR="00E64F0A">
              <w:rPr>
                <w:rFonts w:ascii="Times New Roman" w:hAnsi="Times New Roman"/>
                <w:sz w:val="24"/>
                <w:szCs w:val="24"/>
                <w:lang w:val="en-US"/>
              </w:rPr>
              <w:t xml:space="preserve"> </w:t>
            </w:r>
            <w:r w:rsidR="00E64F0A" w:rsidRPr="00684881">
              <w:rPr>
                <w:rFonts w:ascii="Times New Roman" w:hAnsi="Times New Roman"/>
                <w:sz w:val="24"/>
                <w:lang w:val="en-US"/>
              </w:rPr>
              <w:t>Selection of an effective activating agent for coke production waste</w:t>
            </w:r>
            <w:r w:rsidR="00E64F0A">
              <w:rPr>
                <w:lang w:val="en-US"/>
              </w:rPr>
              <w:t xml:space="preserve"> </w:t>
            </w:r>
            <w:r w:rsidR="00E64F0A" w:rsidRPr="00D2660F">
              <w:rPr>
                <w:rFonts w:ascii="Times New Roman" w:hAnsi="Times New Roman"/>
                <w:sz w:val="24"/>
                <w:szCs w:val="24"/>
                <w:shd w:val="clear" w:color="auto" w:fill="FFFFFF"/>
                <w:lang w:val="en-US"/>
              </w:rPr>
              <w:t xml:space="preserve">// Polish </w:t>
            </w:r>
            <w:r w:rsidR="00E64F0A" w:rsidRPr="00E64F0A">
              <w:rPr>
                <w:rFonts w:ascii="Times New Roman" w:hAnsi="Times New Roman"/>
                <w:sz w:val="24"/>
                <w:lang w:val="en-US"/>
              </w:rPr>
              <w:t xml:space="preserve">Journal of Environmental Studies Polish Journal of Environmental Studies. -2023 (принята к публикации 12.09.2023). </w:t>
            </w:r>
          </w:p>
          <w:p w14:paraId="5D6FC5E8" w14:textId="05B1C814" w:rsidR="0019029C" w:rsidRPr="0086319B" w:rsidRDefault="0019029C" w:rsidP="0086319B">
            <w:pPr>
              <w:tabs>
                <w:tab w:val="left" w:pos="993"/>
              </w:tabs>
              <w:jc w:val="both"/>
              <w:rPr>
                <w:rFonts w:ascii="Times New Roman" w:hAnsi="Times New Roman" w:cs="Times New Roman"/>
                <w:sz w:val="24"/>
                <w:szCs w:val="24"/>
                <w:lang w:val="en-US"/>
              </w:rPr>
            </w:pPr>
          </w:p>
        </w:tc>
      </w:tr>
      <w:tr w:rsidR="001D0B0B" w:rsidRPr="00E35498" w14:paraId="017AF001" w14:textId="77777777" w:rsidTr="00E35498">
        <w:trPr>
          <w:trHeight w:val="510"/>
        </w:trPr>
        <w:tc>
          <w:tcPr>
            <w:tcW w:w="9351" w:type="dxa"/>
            <w:gridSpan w:val="2"/>
            <w:vAlign w:val="center"/>
          </w:tcPr>
          <w:p w14:paraId="4E612FFE" w14:textId="77777777" w:rsidR="009355DC" w:rsidRPr="0059527B" w:rsidRDefault="009355DC" w:rsidP="00035C33">
            <w:pPr>
              <w:jc w:val="center"/>
              <w:rPr>
                <w:rFonts w:ascii="Times New Roman" w:hAnsi="Times New Roman" w:cs="Times New Roman"/>
                <w:sz w:val="20"/>
                <w:szCs w:val="20"/>
                <w:lang w:val="kk-KZ"/>
              </w:rPr>
            </w:pPr>
            <w:r w:rsidRPr="0020516D">
              <w:rPr>
                <w:rFonts w:ascii="Times New Roman" w:hAnsi="Times New Roman" w:cs="Times New Roman"/>
                <w:sz w:val="24"/>
                <w:szCs w:val="24"/>
                <w:lang w:val="kk-KZ"/>
              </w:rPr>
              <w:lastRenderedPageBreak/>
              <w:t>Состав научно-исследовательской группы</w:t>
            </w:r>
          </w:p>
        </w:tc>
      </w:tr>
      <w:tr w:rsidR="001D0B0B" w:rsidRPr="00E35498" w14:paraId="2D0F0D26" w14:textId="77777777" w:rsidTr="00F60001">
        <w:trPr>
          <w:trHeight w:val="510"/>
        </w:trPr>
        <w:tc>
          <w:tcPr>
            <w:tcW w:w="2525" w:type="dxa"/>
            <w:vMerge w:val="restart"/>
            <w:vAlign w:val="center"/>
          </w:tcPr>
          <w:p w14:paraId="645609D6" w14:textId="060142B5" w:rsidR="001532EE" w:rsidRPr="00E35498" w:rsidRDefault="005650F0" w:rsidP="00035C33">
            <w:pPr>
              <w:jc w:val="center"/>
              <w:rPr>
                <w:rFonts w:ascii="Times New Roman" w:hAnsi="Times New Roman" w:cs="Times New Roman"/>
                <w:sz w:val="24"/>
                <w:szCs w:val="24"/>
                <w:lang w:val="kk-KZ"/>
              </w:rPr>
            </w:pPr>
            <w:r>
              <w:rPr>
                <w:rFonts w:ascii="Times New Roman" w:hAnsi="Times New Roman" w:cs="Times New Roman"/>
                <w:noProof/>
                <w:sz w:val="24"/>
                <w:szCs w:val="24"/>
                <w:lang w:eastAsia="ru-RU"/>
              </w:rPr>
              <w:drawing>
                <wp:inline distT="0" distB="0" distL="0" distR="0" wp14:anchorId="2835F9F8" wp14:editId="2E0BC8B2">
                  <wp:extent cx="1238250" cy="12477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38250" cy="1247775"/>
                          </a:xfrm>
                          <a:prstGeom prst="rect">
                            <a:avLst/>
                          </a:prstGeom>
                          <a:noFill/>
                        </pic:spPr>
                      </pic:pic>
                    </a:graphicData>
                  </a:graphic>
                </wp:inline>
              </w:drawing>
            </w:r>
          </w:p>
        </w:tc>
        <w:tc>
          <w:tcPr>
            <w:tcW w:w="6826" w:type="dxa"/>
            <w:vAlign w:val="center"/>
          </w:tcPr>
          <w:p w14:paraId="53C44EC7" w14:textId="2E9B7999" w:rsidR="001532EE" w:rsidRPr="0059527B" w:rsidRDefault="005650F0" w:rsidP="00035C33">
            <w:pPr>
              <w:rPr>
                <w:rFonts w:ascii="Times New Roman" w:hAnsi="Times New Roman" w:cs="Times New Roman"/>
                <w:b/>
                <w:bCs/>
                <w:sz w:val="20"/>
                <w:szCs w:val="20"/>
                <w:lang w:val="kk-KZ"/>
              </w:rPr>
            </w:pPr>
            <w:r w:rsidRPr="0059527B">
              <w:rPr>
                <w:rFonts w:ascii="Times New Roman" w:hAnsi="Times New Roman" w:cs="Times New Roman"/>
                <w:b/>
                <w:bCs/>
                <w:sz w:val="20"/>
                <w:szCs w:val="20"/>
                <w:lang w:val="kk-KZ"/>
              </w:rPr>
              <w:t>Елубай Мәдениет Азаматұлы</w:t>
            </w:r>
          </w:p>
        </w:tc>
      </w:tr>
      <w:tr w:rsidR="001D0B0B" w:rsidRPr="00E35498" w14:paraId="470C65B3" w14:textId="77777777" w:rsidTr="00F60001">
        <w:trPr>
          <w:trHeight w:val="510"/>
        </w:trPr>
        <w:tc>
          <w:tcPr>
            <w:tcW w:w="2525" w:type="dxa"/>
            <w:vMerge/>
            <w:vAlign w:val="center"/>
          </w:tcPr>
          <w:p w14:paraId="35783103" w14:textId="77777777" w:rsidR="001532EE" w:rsidRPr="00E35498" w:rsidRDefault="001532EE" w:rsidP="00035C33">
            <w:pPr>
              <w:rPr>
                <w:rFonts w:ascii="Times New Roman" w:hAnsi="Times New Roman" w:cs="Times New Roman"/>
                <w:noProof/>
                <w:sz w:val="24"/>
                <w:szCs w:val="24"/>
                <w:lang w:eastAsia="ru-RU"/>
              </w:rPr>
            </w:pPr>
          </w:p>
        </w:tc>
        <w:tc>
          <w:tcPr>
            <w:tcW w:w="6826" w:type="dxa"/>
            <w:vAlign w:val="center"/>
          </w:tcPr>
          <w:p w14:paraId="2FFAE412" w14:textId="1D94BDD9" w:rsidR="001532EE" w:rsidRPr="0059527B" w:rsidRDefault="00E35498" w:rsidP="00035C33">
            <w:pPr>
              <w:rPr>
                <w:rFonts w:ascii="Times New Roman" w:hAnsi="Times New Roman" w:cs="Times New Roman"/>
                <w:sz w:val="20"/>
                <w:szCs w:val="20"/>
                <w:lang w:val="kk-KZ"/>
              </w:rPr>
            </w:pPr>
            <w:r w:rsidRPr="0059527B">
              <w:rPr>
                <w:rFonts w:ascii="Times New Roman" w:hAnsi="Times New Roman" w:cs="Times New Roman"/>
                <w:sz w:val="20"/>
                <w:szCs w:val="20"/>
                <w:lang w:val="kk-KZ"/>
              </w:rPr>
              <w:t xml:space="preserve"> </w:t>
            </w:r>
            <w:r w:rsidR="001532EE" w:rsidRPr="0059527B">
              <w:rPr>
                <w:rFonts w:ascii="Times New Roman" w:hAnsi="Times New Roman" w:cs="Times New Roman"/>
                <w:sz w:val="20"/>
                <w:szCs w:val="20"/>
                <w:lang w:val="kk-KZ"/>
              </w:rPr>
              <w:t>Научный руководитель проекта</w:t>
            </w:r>
          </w:p>
        </w:tc>
      </w:tr>
      <w:tr w:rsidR="001D0B0B" w:rsidRPr="00E35498" w14:paraId="4AD423E4" w14:textId="77777777" w:rsidTr="00F60001">
        <w:trPr>
          <w:trHeight w:val="510"/>
        </w:trPr>
        <w:tc>
          <w:tcPr>
            <w:tcW w:w="2525" w:type="dxa"/>
            <w:vMerge/>
            <w:vAlign w:val="center"/>
          </w:tcPr>
          <w:p w14:paraId="41A651BA" w14:textId="77777777" w:rsidR="001532EE" w:rsidRPr="00E35498" w:rsidRDefault="001532EE" w:rsidP="00035C33">
            <w:pPr>
              <w:rPr>
                <w:rFonts w:ascii="Times New Roman" w:hAnsi="Times New Roman" w:cs="Times New Roman"/>
                <w:noProof/>
                <w:sz w:val="24"/>
                <w:szCs w:val="24"/>
                <w:lang w:eastAsia="ru-RU"/>
              </w:rPr>
            </w:pPr>
          </w:p>
        </w:tc>
        <w:tc>
          <w:tcPr>
            <w:tcW w:w="6826" w:type="dxa"/>
            <w:vAlign w:val="center"/>
          </w:tcPr>
          <w:p w14:paraId="249A3446" w14:textId="301A49E9" w:rsidR="001532EE" w:rsidRPr="0059527B" w:rsidRDefault="001532EE" w:rsidP="00AA5B6E">
            <w:pPr>
              <w:rPr>
                <w:rFonts w:ascii="Times New Roman" w:hAnsi="Times New Roman" w:cs="Times New Roman"/>
                <w:sz w:val="20"/>
                <w:szCs w:val="20"/>
                <w:lang w:val="kk-KZ"/>
              </w:rPr>
            </w:pPr>
            <w:r w:rsidRPr="0059527B">
              <w:rPr>
                <w:rFonts w:ascii="Times New Roman" w:hAnsi="Times New Roman" w:cs="Times New Roman"/>
                <w:sz w:val="20"/>
                <w:szCs w:val="20"/>
                <w:lang w:val="kk-KZ"/>
              </w:rPr>
              <w:t xml:space="preserve">Дата рождения: </w:t>
            </w:r>
            <w:r w:rsidR="00AA5B6E" w:rsidRPr="0059527B">
              <w:rPr>
                <w:rFonts w:ascii="Times New Roman" w:hAnsi="Times New Roman" w:cs="Times New Roman"/>
                <w:sz w:val="20"/>
                <w:szCs w:val="20"/>
                <w:lang w:val="kk-KZ"/>
              </w:rPr>
              <w:t>1</w:t>
            </w:r>
            <w:r w:rsidR="00E35498" w:rsidRPr="0059527B">
              <w:rPr>
                <w:rFonts w:ascii="Times New Roman" w:hAnsi="Times New Roman" w:cs="Times New Roman"/>
                <w:sz w:val="20"/>
                <w:szCs w:val="20"/>
                <w:lang w:val="kk-KZ"/>
              </w:rPr>
              <w:t>4</w:t>
            </w:r>
            <w:r w:rsidR="00AA5B6E" w:rsidRPr="0059527B">
              <w:rPr>
                <w:rFonts w:ascii="Times New Roman" w:hAnsi="Times New Roman" w:cs="Times New Roman"/>
                <w:sz w:val="20"/>
                <w:szCs w:val="20"/>
                <w:lang w:val="kk-KZ"/>
              </w:rPr>
              <w:t>.</w:t>
            </w:r>
            <w:r w:rsidR="00E35498" w:rsidRPr="0059527B">
              <w:rPr>
                <w:rFonts w:ascii="Times New Roman" w:hAnsi="Times New Roman" w:cs="Times New Roman"/>
                <w:sz w:val="20"/>
                <w:szCs w:val="20"/>
                <w:lang w:val="kk-KZ"/>
              </w:rPr>
              <w:t>08</w:t>
            </w:r>
            <w:r w:rsidR="00AA5B6E" w:rsidRPr="0059527B">
              <w:rPr>
                <w:rFonts w:ascii="Times New Roman" w:hAnsi="Times New Roman" w:cs="Times New Roman"/>
                <w:sz w:val="20"/>
                <w:szCs w:val="20"/>
                <w:lang w:val="kk-KZ"/>
              </w:rPr>
              <w:t>.198</w:t>
            </w:r>
            <w:r w:rsidR="00E35498" w:rsidRPr="0059527B">
              <w:rPr>
                <w:rFonts w:ascii="Times New Roman" w:hAnsi="Times New Roman" w:cs="Times New Roman"/>
                <w:sz w:val="20"/>
                <w:szCs w:val="20"/>
                <w:lang w:val="kk-KZ"/>
              </w:rPr>
              <w:t>4</w:t>
            </w:r>
          </w:p>
        </w:tc>
      </w:tr>
      <w:tr w:rsidR="001D0B0B" w:rsidRPr="00E35498" w14:paraId="2B7D8CB0" w14:textId="77777777" w:rsidTr="00F60001">
        <w:trPr>
          <w:trHeight w:val="510"/>
        </w:trPr>
        <w:tc>
          <w:tcPr>
            <w:tcW w:w="2525" w:type="dxa"/>
            <w:vMerge/>
            <w:vAlign w:val="center"/>
          </w:tcPr>
          <w:p w14:paraId="4771C016" w14:textId="77777777" w:rsidR="001532EE" w:rsidRPr="00E35498" w:rsidRDefault="001532EE" w:rsidP="00035C33">
            <w:pPr>
              <w:rPr>
                <w:rFonts w:ascii="Times New Roman" w:hAnsi="Times New Roman" w:cs="Times New Roman"/>
                <w:noProof/>
                <w:sz w:val="24"/>
                <w:szCs w:val="24"/>
                <w:lang w:eastAsia="ru-RU"/>
              </w:rPr>
            </w:pPr>
          </w:p>
        </w:tc>
        <w:tc>
          <w:tcPr>
            <w:tcW w:w="6826" w:type="dxa"/>
            <w:vAlign w:val="center"/>
          </w:tcPr>
          <w:p w14:paraId="71E2F929" w14:textId="710B74F1" w:rsidR="001532EE" w:rsidRPr="0059527B" w:rsidRDefault="00AA5B6E" w:rsidP="00035C33">
            <w:pPr>
              <w:rPr>
                <w:rFonts w:ascii="Times New Roman" w:hAnsi="Times New Roman" w:cs="Times New Roman"/>
                <w:sz w:val="20"/>
                <w:szCs w:val="20"/>
                <w:lang w:val="kk-KZ"/>
              </w:rPr>
            </w:pPr>
            <w:r w:rsidRPr="0059527B">
              <w:rPr>
                <w:rFonts w:ascii="Times New Roman" w:hAnsi="Times New Roman" w:cs="Times New Roman"/>
                <w:sz w:val="20"/>
                <w:szCs w:val="20"/>
                <w:lang w:val="kk-KZ"/>
              </w:rPr>
              <w:t xml:space="preserve">кандидат </w:t>
            </w:r>
            <w:r w:rsidR="00E35498" w:rsidRPr="0059527B">
              <w:rPr>
                <w:rFonts w:ascii="Times New Roman" w:hAnsi="Times New Roman" w:cs="Times New Roman"/>
                <w:sz w:val="20"/>
                <w:szCs w:val="20"/>
                <w:lang w:val="kk-KZ"/>
              </w:rPr>
              <w:t>химических</w:t>
            </w:r>
            <w:r w:rsidRPr="0059527B">
              <w:rPr>
                <w:rFonts w:ascii="Times New Roman" w:hAnsi="Times New Roman" w:cs="Times New Roman"/>
                <w:sz w:val="20"/>
                <w:szCs w:val="20"/>
                <w:lang w:val="kk-KZ"/>
              </w:rPr>
              <w:t xml:space="preserve"> наук, </w:t>
            </w:r>
            <w:r w:rsidR="00E35498" w:rsidRPr="0059527B">
              <w:rPr>
                <w:rFonts w:ascii="Times New Roman" w:hAnsi="Times New Roman" w:cs="Times New Roman"/>
                <w:sz w:val="20"/>
                <w:szCs w:val="20"/>
                <w:lang w:val="kk-KZ"/>
              </w:rPr>
              <w:t xml:space="preserve">ассоц. </w:t>
            </w:r>
            <w:r w:rsidRPr="0059527B">
              <w:rPr>
                <w:rFonts w:ascii="Times New Roman" w:hAnsi="Times New Roman" w:cs="Times New Roman"/>
                <w:sz w:val="20"/>
                <w:szCs w:val="20"/>
                <w:lang w:val="kk-KZ"/>
              </w:rPr>
              <w:t>профессор</w:t>
            </w:r>
          </w:p>
        </w:tc>
      </w:tr>
      <w:tr w:rsidR="001D0B0B" w:rsidRPr="00E35498" w14:paraId="3043B1CB" w14:textId="77777777" w:rsidTr="00F60001">
        <w:trPr>
          <w:trHeight w:val="510"/>
        </w:trPr>
        <w:tc>
          <w:tcPr>
            <w:tcW w:w="2525" w:type="dxa"/>
            <w:vMerge/>
            <w:vAlign w:val="center"/>
          </w:tcPr>
          <w:p w14:paraId="0A8AF9E8" w14:textId="77777777" w:rsidR="001532EE" w:rsidRPr="00E35498" w:rsidRDefault="001532EE" w:rsidP="00035C33">
            <w:pPr>
              <w:rPr>
                <w:rFonts w:ascii="Times New Roman" w:hAnsi="Times New Roman" w:cs="Times New Roman"/>
                <w:noProof/>
                <w:sz w:val="24"/>
                <w:szCs w:val="24"/>
                <w:lang w:eastAsia="ru-RU"/>
              </w:rPr>
            </w:pPr>
          </w:p>
        </w:tc>
        <w:tc>
          <w:tcPr>
            <w:tcW w:w="6826" w:type="dxa"/>
            <w:vAlign w:val="center"/>
          </w:tcPr>
          <w:p w14:paraId="10A1F514" w14:textId="77777777" w:rsidR="001532EE" w:rsidRPr="0059527B" w:rsidRDefault="001532EE" w:rsidP="00035C33">
            <w:pPr>
              <w:rPr>
                <w:rFonts w:ascii="Times New Roman" w:hAnsi="Times New Roman" w:cs="Times New Roman"/>
                <w:sz w:val="20"/>
                <w:szCs w:val="20"/>
                <w:lang w:val="kk-KZ"/>
              </w:rPr>
            </w:pPr>
            <w:r w:rsidRPr="0059527B">
              <w:rPr>
                <w:rFonts w:ascii="Times New Roman" w:hAnsi="Times New Roman" w:cs="Times New Roman"/>
                <w:sz w:val="20"/>
                <w:szCs w:val="20"/>
                <w:lang w:val="kk-KZ"/>
              </w:rPr>
              <w:t xml:space="preserve">Основное место работы: </w:t>
            </w:r>
            <w:r w:rsidR="00AA5B6E" w:rsidRPr="0059527B">
              <w:rPr>
                <w:rFonts w:ascii="Times New Roman" w:hAnsi="Times New Roman" w:cs="Times New Roman"/>
                <w:sz w:val="20"/>
                <w:szCs w:val="20"/>
                <w:lang w:val="kk-KZ"/>
              </w:rPr>
              <w:t>НАО «Торайгыров университет»</w:t>
            </w:r>
          </w:p>
        </w:tc>
      </w:tr>
      <w:tr w:rsidR="001D0B0B" w:rsidRPr="00E35498" w14:paraId="63C6090A" w14:textId="77777777" w:rsidTr="00F60001">
        <w:trPr>
          <w:trHeight w:val="510"/>
        </w:trPr>
        <w:tc>
          <w:tcPr>
            <w:tcW w:w="2525" w:type="dxa"/>
            <w:vMerge/>
            <w:vAlign w:val="center"/>
          </w:tcPr>
          <w:p w14:paraId="3008950F" w14:textId="77777777" w:rsidR="001532EE" w:rsidRPr="00E35498" w:rsidRDefault="001532EE" w:rsidP="00035C33">
            <w:pPr>
              <w:rPr>
                <w:rFonts w:ascii="Times New Roman" w:hAnsi="Times New Roman" w:cs="Times New Roman"/>
                <w:noProof/>
                <w:sz w:val="24"/>
                <w:szCs w:val="24"/>
                <w:lang w:eastAsia="ru-RU"/>
              </w:rPr>
            </w:pPr>
          </w:p>
        </w:tc>
        <w:tc>
          <w:tcPr>
            <w:tcW w:w="6826" w:type="dxa"/>
            <w:vAlign w:val="center"/>
          </w:tcPr>
          <w:p w14:paraId="544B31E5" w14:textId="49770EDD" w:rsidR="001532EE" w:rsidRPr="0059527B" w:rsidRDefault="001532EE" w:rsidP="00F60001">
            <w:pPr>
              <w:pStyle w:val="aa"/>
              <w:jc w:val="both"/>
              <w:rPr>
                <w:rFonts w:ascii="Times New Roman" w:hAnsi="Times New Roman"/>
                <w:sz w:val="20"/>
                <w:szCs w:val="20"/>
                <w:lang w:val="kk-KZ"/>
              </w:rPr>
            </w:pPr>
            <w:r w:rsidRPr="0059527B">
              <w:rPr>
                <w:rFonts w:ascii="Times New Roman" w:hAnsi="Times New Roman"/>
                <w:sz w:val="20"/>
                <w:szCs w:val="20"/>
                <w:lang w:val="kk-KZ"/>
              </w:rPr>
              <w:t>Область научных интересов:</w:t>
            </w:r>
            <w:r w:rsidR="00AA5B6E" w:rsidRPr="0059527B">
              <w:rPr>
                <w:rFonts w:ascii="Times New Roman" w:hAnsi="Times New Roman"/>
                <w:sz w:val="20"/>
                <w:szCs w:val="20"/>
                <w:lang w:val="kk-KZ"/>
              </w:rPr>
              <w:t xml:space="preserve"> </w:t>
            </w:r>
            <w:r w:rsidR="00F60001" w:rsidRPr="0059527B">
              <w:rPr>
                <w:rFonts w:ascii="Times New Roman" w:hAnsi="Times New Roman"/>
                <w:sz w:val="20"/>
                <w:szCs w:val="20"/>
              </w:rPr>
              <w:t xml:space="preserve">Исследование </w:t>
            </w:r>
            <w:r w:rsidR="00F60001" w:rsidRPr="0059527B">
              <w:rPr>
                <w:rFonts w:ascii="Times New Roman" w:hAnsi="Times New Roman"/>
                <w:sz w:val="20"/>
                <w:szCs w:val="20"/>
                <w:lang w:val="kk-KZ"/>
              </w:rPr>
              <w:t xml:space="preserve">структуры и свойств полимеров с применением современных интструментальных методов исследования. Изучение основных характеристик и </w:t>
            </w:r>
            <w:r w:rsidR="00F60001" w:rsidRPr="0059527B">
              <w:rPr>
                <w:rFonts w:ascii="Times New Roman" w:hAnsi="Times New Roman"/>
                <w:sz w:val="20"/>
                <w:szCs w:val="20"/>
              </w:rPr>
              <w:t xml:space="preserve"> </w:t>
            </w:r>
            <w:r w:rsidR="00F60001" w:rsidRPr="0059527B">
              <w:rPr>
                <w:rFonts w:ascii="Times New Roman" w:hAnsi="Times New Roman"/>
                <w:sz w:val="20"/>
                <w:szCs w:val="20"/>
                <w:lang w:val="kk-KZ"/>
              </w:rPr>
              <w:t>структурно- группового состава нефти месторождений РК.</w:t>
            </w:r>
          </w:p>
        </w:tc>
      </w:tr>
      <w:tr w:rsidR="001D0B0B" w:rsidRPr="00E35498" w14:paraId="2E1471C9" w14:textId="77777777" w:rsidTr="00F60001">
        <w:trPr>
          <w:trHeight w:val="510"/>
        </w:trPr>
        <w:tc>
          <w:tcPr>
            <w:tcW w:w="2525" w:type="dxa"/>
            <w:vMerge/>
            <w:vAlign w:val="center"/>
          </w:tcPr>
          <w:p w14:paraId="3F559F39" w14:textId="77777777" w:rsidR="001532EE" w:rsidRPr="00E35498" w:rsidRDefault="001532EE" w:rsidP="00035C33">
            <w:pPr>
              <w:rPr>
                <w:rFonts w:ascii="Times New Roman" w:hAnsi="Times New Roman" w:cs="Times New Roman"/>
                <w:noProof/>
                <w:sz w:val="24"/>
                <w:szCs w:val="24"/>
                <w:lang w:eastAsia="ru-RU"/>
              </w:rPr>
            </w:pPr>
          </w:p>
        </w:tc>
        <w:tc>
          <w:tcPr>
            <w:tcW w:w="6826" w:type="dxa"/>
            <w:vAlign w:val="center"/>
          </w:tcPr>
          <w:p w14:paraId="52CA1856" w14:textId="282A4426" w:rsidR="001532EE" w:rsidRPr="003D3056" w:rsidRDefault="001532EE" w:rsidP="00AA5B6E">
            <w:pPr>
              <w:rPr>
                <w:rFonts w:ascii="Times New Roman" w:hAnsi="Times New Roman" w:cs="Times New Roman"/>
                <w:sz w:val="20"/>
                <w:szCs w:val="20"/>
                <w:lang w:val="en-US"/>
              </w:rPr>
            </w:pPr>
            <w:r w:rsidRPr="003D3056">
              <w:rPr>
                <w:rFonts w:ascii="Times New Roman" w:hAnsi="Times New Roman" w:cs="Times New Roman"/>
                <w:sz w:val="20"/>
                <w:szCs w:val="20"/>
                <w:lang w:val="en-US"/>
              </w:rPr>
              <w:t>Researcher</w:t>
            </w:r>
            <w:r w:rsidRPr="003D3056">
              <w:rPr>
                <w:rFonts w:ascii="Times New Roman" w:hAnsi="Times New Roman" w:cs="Times New Roman"/>
                <w:sz w:val="20"/>
                <w:szCs w:val="20"/>
              </w:rPr>
              <w:t xml:space="preserve"> </w:t>
            </w:r>
            <w:r w:rsidRPr="003D3056">
              <w:rPr>
                <w:rFonts w:ascii="Times New Roman" w:hAnsi="Times New Roman" w:cs="Times New Roman"/>
                <w:sz w:val="20"/>
                <w:szCs w:val="20"/>
                <w:lang w:val="en-US"/>
              </w:rPr>
              <w:t>ID</w:t>
            </w:r>
            <w:r w:rsidR="00AA5B6E" w:rsidRPr="003D3056">
              <w:rPr>
                <w:rFonts w:ascii="Times New Roman" w:hAnsi="Times New Roman" w:cs="Times New Roman"/>
                <w:sz w:val="20"/>
                <w:szCs w:val="20"/>
              </w:rPr>
              <w:t xml:space="preserve"> *</w:t>
            </w:r>
            <w:r w:rsidR="003D3056" w:rsidRPr="003D3056">
              <w:rPr>
                <w:rFonts w:ascii="Times New Roman" w:hAnsi="Times New Roman" w:cs="Times New Roman"/>
                <w:sz w:val="20"/>
                <w:szCs w:val="20"/>
                <w:lang w:val="en-US"/>
              </w:rPr>
              <w:t xml:space="preserve"> </w:t>
            </w:r>
            <w:r w:rsidR="003D3056" w:rsidRPr="003D3056">
              <w:rPr>
                <w:rFonts w:ascii="Times New Roman" w:hAnsi="Times New Roman" w:cs="Times New Roman"/>
                <w:sz w:val="20"/>
                <w:szCs w:val="20"/>
                <w:u w:val="single"/>
                <w:lang w:val="en-US"/>
              </w:rPr>
              <w:t>C-5499-2019</w:t>
            </w:r>
          </w:p>
        </w:tc>
      </w:tr>
      <w:tr w:rsidR="001D0B0B" w:rsidRPr="005D45AD" w14:paraId="233D2417" w14:textId="77777777" w:rsidTr="00F60001">
        <w:trPr>
          <w:trHeight w:val="510"/>
        </w:trPr>
        <w:tc>
          <w:tcPr>
            <w:tcW w:w="2525" w:type="dxa"/>
            <w:vMerge/>
            <w:vAlign w:val="center"/>
          </w:tcPr>
          <w:p w14:paraId="615DFDFD" w14:textId="77777777" w:rsidR="00AA5B6E" w:rsidRPr="00E35498" w:rsidRDefault="00AA5B6E" w:rsidP="00035C33">
            <w:pPr>
              <w:rPr>
                <w:rFonts w:ascii="Times New Roman" w:hAnsi="Times New Roman" w:cs="Times New Roman"/>
                <w:noProof/>
                <w:sz w:val="24"/>
                <w:szCs w:val="24"/>
                <w:lang w:eastAsia="ru-RU"/>
              </w:rPr>
            </w:pPr>
          </w:p>
        </w:tc>
        <w:tc>
          <w:tcPr>
            <w:tcW w:w="6826" w:type="dxa"/>
            <w:vAlign w:val="center"/>
          </w:tcPr>
          <w:p w14:paraId="6DE5C82C" w14:textId="20259C97" w:rsidR="00AA5B6E" w:rsidRPr="0059527B" w:rsidRDefault="00AA5B6E" w:rsidP="00035C33">
            <w:pPr>
              <w:rPr>
                <w:rFonts w:ascii="Times New Roman" w:hAnsi="Times New Roman" w:cs="Times New Roman"/>
                <w:sz w:val="20"/>
                <w:szCs w:val="20"/>
                <w:lang w:val="kk-KZ"/>
              </w:rPr>
            </w:pPr>
            <w:r w:rsidRPr="0059527B">
              <w:rPr>
                <w:rFonts w:ascii="Times New Roman" w:hAnsi="Times New Roman" w:cs="Times New Roman"/>
                <w:sz w:val="20"/>
                <w:szCs w:val="20"/>
                <w:lang w:val="en-US"/>
              </w:rPr>
              <w:t>Scopus Author ID*</w:t>
            </w:r>
            <w:r w:rsidR="00F60001" w:rsidRPr="0059527B">
              <w:rPr>
                <w:rFonts w:ascii="Times New Roman" w:hAnsi="Times New Roman" w:cs="Times New Roman"/>
                <w:sz w:val="20"/>
                <w:szCs w:val="20"/>
                <w:lang w:val="kk-KZ"/>
              </w:rPr>
              <w:t xml:space="preserve"> </w:t>
            </w:r>
            <w:hyperlink r:id="rId14" w:history="1">
              <w:r w:rsidR="00F60001" w:rsidRPr="0059527B">
                <w:rPr>
                  <w:rStyle w:val="a9"/>
                  <w:rFonts w:ascii="Times New Roman" w:hAnsi="Times New Roman" w:cs="Times New Roman"/>
                  <w:color w:val="auto"/>
                  <w:sz w:val="20"/>
                  <w:szCs w:val="20"/>
                  <w:lang w:val="en-US"/>
                </w:rPr>
                <w:t>https://www.scopus.com/authid/detail.uri?authorId=57207996812</w:t>
              </w:r>
            </w:hyperlink>
          </w:p>
        </w:tc>
      </w:tr>
      <w:tr w:rsidR="001D0B0B" w:rsidRPr="00E35498" w14:paraId="334B80A7" w14:textId="77777777" w:rsidTr="00F60001">
        <w:trPr>
          <w:trHeight w:val="510"/>
        </w:trPr>
        <w:tc>
          <w:tcPr>
            <w:tcW w:w="2525" w:type="dxa"/>
            <w:vMerge/>
            <w:vAlign w:val="center"/>
          </w:tcPr>
          <w:p w14:paraId="7B9E539A" w14:textId="77777777" w:rsidR="00AA5B6E" w:rsidRPr="00F60001" w:rsidRDefault="00AA5B6E" w:rsidP="00035C33">
            <w:pPr>
              <w:rPr>
                <w:rFonts w:ascii="Times New Roman" w:hAnsi="Times New Roman" w:cs="Times New Roman"/>
                <w:noProof/>
                <w:sz w:val="24"/>
                <w:szCs w:val="24"/>
                <w:lang w:val="en-US" w:eastAsia="ru-RU"/>
              </w:rPr>
            </w:pPr>
          </w:p>
        </w:tc>
        <w:tc>
          <w:tcPr>
            <w:tcW w:w="6826" w:type="dxa"/>
            <w:vAlign w:val="center"/>
          </w:tcPr>
          <w:p w14:paraId="03FA4591" w14:textId="6E153A94" w:rsidR="00AA5B6E" w:rsidRPr="0059527B" w:rsidRDefault="00AA5B6E" w:rsidP="00F60001">
            <w:pPr>
              <w:tabs>
                <w:tab w:val="left" w:pos="0"/>
                <w:tab w:val="left" w:pos="709"/>
                <w:tab w:val="left" w:pos="1418"/>
                <w:tab w:val="left" w:pos="2127"/>
                <w:tab w:val="left" w:pos="2836"/>
                <w:tab w:val="left" w:pos="3546"/>
                <w:tab w:val="left" w:pos="4255"/>
                <w:tab w:val="left" w:pos="4964"/>
                <w:tab w:val="left" w:pos="5673"/>
                <w:tab w:val="left" w:pos="6382"/>
                <w:tab w:val="left" w:pos="7092"/>
                <w:tab w:val="left" w:pos="7801"/>
                <w:tab w:val="left" w:pos="8510"/>
                <w:tab w:val="left" w:pos="9219"/>
                <w:tab w:val="left" w:pos="9928"/>
                <w:tab w:val="left" w:pos="10638"/>
                <w:tab w:val="left" w:pos="11347"/>
                <w:tab w:val="left" w:pos="12056"/>
                <w:tab w:val="left" w:pos="12765"/>
                <w:tab w:val="left" w:pos="13474"/>
                <w:tab w:val="left" w:pos="14184"/>
                <w:tab w:val="left" w:pos="14893"/>
                <w:tab w:val="left" w:pos="15602"/>
                <w:tab w:val="left" w:pos="16311"/>
                <w:tab w:val="left" w:pos="17020"/>
                <w:tab w:val="left" w:pos="17730"/>
                <w:tab w:val="left" w:pos="18439"/>
                <w:tab w:val="left" w:pos="19148"/>
                <w:tab w:val="left" w:pos="19857"/>
                <w:tab w:val="left" w:pos="20566"/>
                <w:tab w:val="left" w:pos="21276"/>
                <w:tab w:val="left" w:pos="21985"/>
                <w:tab w:val="left" w:pos="22694"/>
                <w:tab w:val="left" w:pos="23403"/>
                <w:tab w:val="left" w:pos="24112"/>
                <w:tab w:val="left" w:pos="24822"/>
                <w:tab w:val="left" w:pos="25531"/>
                <w:tab w:val="left" w:pos="26240"/>
                <w:tab w:val="left" w:pos="26949"/>
                <w:tab w:val="left" w:pos="27658"/>
              </w:tabs>
              <w:rPr>
                <w:rFonts w:ascii="Times New Roman" w:eastAsia="Calibri" w:hAnsi="Times New Roman" w:cs="Times New Roman"/>
                <w:sz w:val="20"/>
                <w:szCs w:val="20"/>
              </w:rPr>
            </w:pPr>
            <w:r w:rsidRPr="0059527B">
              <w:rPr>
                <w:rFonts w:ascii="Times New Roman" w:hAnsi="Times New Roman" w:cs="Times New Roman"/>
                <w:sz w:val="20"/>
                <w:szCs w:val="20"/>
                <w:lang w:val="en-US"/>
              </w:rPr>
              <w:t>ORCID</w:t>
            </w:r>
            <w:r w:rsidRPr="0059527B">
              <w:rPr>
                <w:rFonts w:ascii="Times New Roman" w:hAnsi="Times New Roman" w:cs="Times New Roman"/>
                <w:sz w:val="20"/>
                <w:szCs w:val="20"/>
              </w:rPr>
              <w:t>*</w:t>
            </w:r>
            <w:r w:rsidR="00F60001" w:rsidRPr="0059527B">
              <w:rPr>
                <w:rFonts w:ascii="Times New Roman" w:hAnsi="Times New Roman" w:cs="Times New Roman"/>
                <w:sz w:val="20"/>
                <w:szCs w:val="20"/>
                <w:lang w:val="kk-KZ"/>
              </w:rPr>
              <w:t xml:space="preserve"> </w:t>
            </w:r>
            <w:hyperlink r:id="rId15" w:history="1">
              <w:r w:rsidR="00F60001" w:rsidRPr="0059527B">
                <w:rPr>
                  <w:rStyle w:val="a9"/>
                  <w:rFonts w:ascii="Times New Roman" w:eastAsia="Calibri" w:hAnsi="Times New Roman" w:cs="Times New Roman"/>
                  <w:color w:val="auto"/>
                  <w:sz w:val="20"/>
                  <w:szCs w:val="20"/>
                </w:rPr>
                <w:t>https://orcid.org/0000-0002-6209-5215</w:t>
              </w:r>
            </w:hyperlink>
          </w:p>
        </w:tc>
      </w:tr>
      <w:tr w:rsidR="001D0B0B" w:rsidRPr="00E35498" w14:paraId="3518737E" w14:textId="77777777" w:rsidTr="00F60001">
        <w:trPr>
          <w:trHeight w:val="510"/>
        </w:trPr>
        <w:tc>
          <w:tcPr>
            <w:tcW w:w="2525" w:type="dxa"/>
            <w:vMerge/>
            <w:vAlign w:val="center"/>
          </w:tcPr>
          <w:p w14:paraId="72934A40" w14:textId="77777777" w:rsidR="00F60001" w:rsidRPr="00E35498" w:rsidRDefault="00F60001" w:rsidP="00F60001">
            <w:pPr>
              <w:rPr>
                <w:rFonts w:ascii="Times New Roman" w:hAnsi="Times New Roman" w:cs="Times New Roman"/>
                <w:noProof/>
                <w:sz w:val="24"/>
                <w:szCs w:val="24"/>
                <w:lang w:eastAsia="ru-RU"/>
              </w:rPr>
            </w:pPr>
          </w:p>
        </w:tc>
        <w:tc>
          <w:tcPr>
            <w:tcW w:w="6826" w:type="dxa"/>
          </w:tcPr>
          <w:p w14:paraId="5AFECEDE" w14:textId="77777777" w:rsidR="00F60001" w:rsidRPr="00F60001" w:rsidRDefault="00F60001" w:rsidP="00F60001">
            <w:pPr>
              <w:jc w:val="both"/>
              <w:rPr>
                <w:rFonts w:ascii="Times New Roman" w:eastAsia="Calibri" w:hAnsi="Times New Roman" w:cs="Times New Roman"/>
                <w:sz w:val="20"/>
                <w:szCs w:val="20"/>
                <w:lang w:val="en-US"/>
              </w:rPr>
            </w:pPr>
            <w:r w:rsidRPr="00F60001">
              <w:rPr>
                <w:rFonts w:ascii="Times New Roman" w:eastAsia="Calibri" w:hAnsi="Times New Roman" w:cs="Times New Roman"/>
                <w:sz w:val="20"/>
                <w:szCs w:val="20"/>
                <w:lang w:val="en-US"/>
              </w:rPr>
              <w:t xml:space="preserve">1 Reduction of the quality reserve </w:t>
            </w:r>
            <w:proofErr w:type="spellStart"/>
            <w:r w:rsidRPr="00F60001">
              <w:rPr>
                <w:rFonts w:ascii="Times New Roman" w:eastAsia="Calibri" w:hAnsi="Times New Roman" w:cs="Times New Roman"/>
                <w:sz w:val="20"/>
                <w:szCs w:val="20"/>
                <w:lang w:val="en-US"/>
              </w:rPr>
              <w:t>withw</w:t>
            </w:r>
            <w:proofErr w:type="spellEnd"/>
            <w:r w:rsidRPr="00F60001">
              <w:rPr>
                <w:rFonts w:ascii="Times New Roman" w:eastAsia="Calibri" w:hAnsi="Times New Roman" w:cs="Times New Roman"/>
                <w:sz w:val="20"/>
                <w:szCs w:val="20"/>
                <w:lang w:val="en-US"/>
              </w:rPr>
              <w:t xml:space="preserve"> the use of predictive models in the motor fuel production. ISSN 1337-7027, Petroleum and Coal, 2018, 60(3), pp. 422-428 (Scopus).  Vyacheslav À. </w:t>
            </w:r>
            <w:proofErr w:type="spellStart"/>
            <w:r w:rsidRPr="00F60001">
              <w:rPr>
                <w:rFonts w:ascii="Times New Roman" w:eastAsia="Calibri" w:hAnsi="Times New Roman" w:cs="Times New Roman"/>
                <w:sz w:val="20"/>
                <w:szCs w:val="20"/>
                <w:lang w:val="en-US"/>
              </w:rPr>
              <w:t>Chuzlov</w:t>
            </w:r>
            <w:proofErr w:type="spellEnd"/>
            <w:r w:rsidRPr="00F60001">
              <w:rPr>
                <w:rFonts w:ascii="Times New Roman" w:eastAsia="Calibri" w:hAnsi="Times New Roman" w:cs="Times New Roman"/>
                <w:sz w:val="20"/>
                <w:szCs w:val="20"/>
                <w:lang w:val="en-US"/>
              </w:rPr>
              <w:t xml:space="preserve">, </w:t>
            </w:r>
            <w:proofErr w:type="spellStart"/>
            <w:r w:rsidRPr="00F60001">
              <w:rPr>
                <w:rFonts w:ascii="Times New Roman" w:eastAsia="Calibri" w:hAnsi="Times New Roman" w:cs="Times New Roman"/>
                <w:sz w:val="20"/>
                <w:szCs w:val="20"/>
                <w:u w:val="single"/>
                <w:lang w:val="en-US"/>
              </w:rPr>
              <w:t>Yelubay</w:t>
            </w:r>
            <w:proofErr w:type="spellEnd"/>
            <w:r w:rsidRPr="00F60001">
              <w:rPr>
                <w:rFonts w:ascii="Times New Roman" w:eastAsia="Calibri" w:hAnsi="Times New Roman" w:cs="Times New Roman"/>
                <w:sz w:val="20"/>
                <w:szCs w:val="20"/>
                <w:u w:val="single"/>
                <w:lang w:val="en-US"/>
              </w:rPr>
              <w:t xml:space="preserve"> M.A.</w:t>
            </w:r>
            <w:r w:rsidRPr="00F60001">
              <w:rPr>
                <w:rFonts w:ascii="Times New Roman" w:eastAsia="Calibri" w:hAnsi="Times New Roman" w:cs="Times New Roman"/>
                <w:sz w:val="20"/>
                <w:szCs w:val="20"/>
                <w:lang w:val="en-US"/>
              </w:rPr>
              <w:t xml:space="preserve">, Galina Y. </w:t>
            </w:r>
            <w:proofErr w:type="spellStart"/>
            <w:r w:rsidRPr="00F60001">
              <w:rPr>
                <w:rFonts w:ascii="Times New Roman" w:eastAsia="Calibri" w:hAnsi="Times New Roman" w:cs="Times New Roman"/>
                <w:sz w:val="20"/>
                <w:szCs w:val="20"/>
                <w:lang w:val="en-US"/>
              </w:rPr>
              <w:t>Nazarova</w:t>
            </w:r>
            <w:proofErr w:type="spellEnd"/>
            <w:r w:rsidRPr="00F60001">
              <w:rPr>
                <w:rFonts w:ascii="Times New Roman" w:eastAsia="Calibri" w:hAnsi="Times New Roman" w:cs="Times New Roman"/>
                <w:sz w:val="20"/>
                <w:szCs w:val="20"/>
                <w:lang w:val="en-US"/>
              </w:rPr>
              <w:t xml:space="preserve">, Aleksandra A. </w:t>
            </w:r>
            <w:proofErr w:type="spellStart"/>
            <w:r w:rsidRPr="00F60001">
              <w:rPr>
                <w:rFonts w:ascii="Times New Roman" w:eastAsia="Calibri" w:hAnsi="Times New Roman" w:cs="Times New Roman"/>
                <w:sz w:val="20"/>
                <w:szCs w:val="20"/>
                <w:lang w:val="en-US"/>
              </w:rPr>
              <w:t>Kislinskaya</w:t>
            </w:r>
            <w:proofErr w:type="spellEnd"/>
            <w:r w:rsidRPr="00F60001">
              <w:rPr>
                <w:rFonts w:ascii="Times New Roman" w:eastAsia="Calibri" w:hAnsi="Times New Roman" w:cs="Times New Roman"/>
                <w:sz w:val="20"/>
                <w:szCs w:val="20"/>
                <w:lang w:val="en-US"/>
              </w:rPr>
              <w:t xml:space="preserve">, </w:t>
            </w:r>
            <w:proofErr w:type="spellStart"/>
            <w:r w:rsidRPr="00F60001">
              <w:rPr>
                <w:rFonts w:ascii="Times New Roman" w:eastAsia="Calibri" w:hAnsi="Times New Roman" w:cs="Times New Roman"/>
                <w:sz w:val="20"/>
                <w:szCs w:val="20"/>
                <w:lang w:val="en-US"/>
              </w:rPr>
              <w:t>Rizagul</w:t>
            </w:r>
            <w:proofErr w:type="spellEnd"/>
            <w:r w:rsidRPr="00F60001">
              <w:rPr>
                <w:rFonts w:ascii="Times New Roman" w:eastAsia="Calibri" w:hAnsi="Times New Roman" w:cs="Times New Roman"/>
                <w:sz w:val="20"/>
                <w:szCs w:val="20"/>
                <w:lang w:val="en-US"/>
              </w:rPr>
              <w:t xml:space="preserve">’ M. </w:t>
            </w:r>
            <w:proofErr w:type="spellStart"/>
            <w:r w:rsidRPr="00F60001">
              <w:rPr>
                <w:rFonts w:ascii="Times New Roman" w:eastAsia="Calibri" w:hAnsi="Times New Roman" w:cs="Times New Roman"/>
                <w:sz w:val="20"/>
                <w:szCs w:val="20"/>
                <w:lang w:val="en-US"/>
              </w:rPr>
              <w:t>Dyusova</w:t>
            </w:r>
            <w:proofErr w:type="spellEnd"/>
            <w:r w:rsidRPr="00F60001">
              <w:rPr>
                <w:rFonts w:ascii="Times New Roman" w:eastAsia="Calibri" w:hAnsi="Times New Roman" w:cs="Times New Roman"/>
                <w:sz w:val="20"/>
                <w:szCs w:val="20"/>
                <w:lang w:val="en-US"/>
              </w:rPr>
              <w:t xml:space="preserve">, </w:t>
            </w:r>
            <w:proofErr w:type="spellStart"/>
            <w:r w:rsidRPr="00F60001">
              <w:rPr>
                <w:rFonts w:ascii="Times New Roman" w:eastAsia="Calibri" w:hAnsi="Times New Roman" w:cs="Times New Roman"/>
                <w:sz w:val="20"/>
                <w:szCs w:val="20"/>
                <w:lang w:val="en-US"/>
              </w:rPr>
              <w:t>Gajni</w:t>
            </w:r>
            <w:proofErr w:type="spellEnd"/>
            <w:r w:rsidRPr="00F60001">
              <w:rPr>
                <w:rFonts w:ascii="Times New Roman" w:eastAsia="Calibri" w:hAnsi="Times New Roman" w:cs="Times New Roman"/>
                <w:sz w:val="20"/>
                <w:szCs w:val="20"/>
                <w:lang w:val="en-US"/>
              </w:rPr>
              <w:t xml:space="preserve"> </w:t>
            </w:r>
            <w:proofErr w:type="spellStart"/>
            <w:r w:rsidRPr="00F60001">
              <w:rPr>
                <w:rFonts w:ascii="Times New Roman" w:eastAsia="Calibri" w:hAnsi="Times New Roman" w:cs="Times New Roman"/>
                <w:sz w:val="20"/>
                <w:szCs w:val="20"/>
                <w:lang w:val="en-US"/>
              </w:rPr>
              <w:t>Zh</w:t>
            </w:r>
            <w:proofErr w:type="spellEnd"/>
            <w:r w:rsidRPr="00F60001">
              <w:rPr>
                <w:rFonts w:ascii="Times New Roman" w:eastAsia="Calibri" w:hAnsi="Times New Roman" w:cs="Times New Roman"/>
                <w:sz w:val="20"/>
                <w:szCs w:val="20"/>
                <w:lang w:val="en-US"/>
              </w:rPr>
              <w:t xml:space="preserve">. </w:t>
            </w:r>
            <w:proofErr w:type="spellStart"/>
            <w:r w:rsidRPr="00F60001">
              <w:rPr>
                <w:rFonts w:ascii="Times New Roman" w:eastAsia="Calibri" w:hAnsi="Times New Roman" w:cs="Times New Roman"/>
                <w:sz w:val="20"/>
                <w:szCs w:val="20"/>
                <w:lang w:val="en-US"/>
              </w:rPr>
              <w:t>Sejtenova</w:t>
            </w:r>
            <w:proofErr w:type="spellEnd"/>
            <w:r w:rsidRPr="00F60001">
              <w:rPr>
                <w:rFonts w:ascii="Times New Roman" w:eastAsia="Calibri" w:hAnsi="Times New Roman" w:cs="Times New Roman"/>
                <w:sz w:val="20"/>
                <w:szCs w:val="20"/>
                <w:lang w:val="en-US"/>
              </w:rPr>
              <w:t>,</w:t>
            </w:r>
          </w:p>
          <w:p w14:paraId="7C5308F1" w14:textId="77777777" w:rsidR="00F60001" w:rsidRPr="00F60001" w:rsidRDefault="005D45AD" w:rsidP="00F60001">
            <w:pPr>
              <w:jc w:val="both"/>
              <w:rPr>
                <w:rFonts w:ascii="Times New Roman" w:eastAsia="Calibri" w:hAnsi="Times New Roman" w:cs="Times New Roman"/>
                <w:sz w:val="20"/>
                <w:szCs w:val="20"/>
                <w:lang w:val="en-US"/>
              </w:rPr>
            </w:pPr>
            <w:hyperlink r:id="rId16" w:history="1">
              <w:r w:rsidR="00F60001" w:rsidRPr="00F60001">
                <w:rPr>
                  <w:rStyle w:val="a9"/>
                  <w:rFonts w:ascii="Times New Roman" w:eastAsia="Calibri" w:hAnsi="Times New Roman" w:cs="Times New Roman"/>
                  <w:sz w:val="20"/>
                  <w:szCs w:val="20"/>
                  <w:lang w:val="en-US"/>
                </w:rPr>
                <w:t>https://www.scimagojr.com/journalsearch.php?q=21100201316&amp;tip=sid&amp;clean=0</w:t>
              </w:r>
            </w:hyperlink>
            <w:r w:rsidR="00F60001" w:rsidRPr="00F60001">
              <w:rPr>
                <w:rFonts w:ascii="Times New Roman" w:eastAsia="Calibri" w:hAnsi="Times New Roman" w:cs="Times New Roman"/>
                <w:sz w:val="20"/>
                <w:szCs w:val="20"/>
                <w:lang w:val="en-US"/>
              </w:rPr>
              <w:t xml:space="preserve"> (Q3)</w:t>
            </w:r>
          </w:p>
          <w:p w14:paraId="188AEDC7" w14:textId="77777777" w:rsidR="00F60001" w:rsidRPr="00F60001" w:rsidRDefault="00F60001" w:rsidP="00F60001">
            <w:pPr>
              <w:jc w:val="both"/>
              <w:rPr>
                <w:rFonts w:ascii="Times New Roman" w:eastAsia="Calibri" w:hAnsi="Times New Roman" w:cs="Times New Roman"/>
                <w:sz w:val="20"/>
                <w:szCs w:val="20"/>
                <w:lang w:val="en-US"/>
              </w:rPr>
            </w:pPr>
            <w:r w:rsidRPr="00F60001">
              <w:rPr>
                <w:rFonts w:ascii="Times New Roman" w:eastAsia="Calibri" w:hAnsi="Times New Roman" w:cs="Times New Roman"/>
                <w:sz w:val="20"/>
                <w:szCs w:val="20"/>
                <w:lang w:val="en-US"/>
              </w:rPr>
              <w:t xml:space="preserve">2 Kinetic non-reversibility of the cracking reactions and its accounting during mathematical modeling of industrial process. IOP Conf. Series: Journal of Physics: Conf. Series 1145 (2019) 012055 IOP Publishing G </w:t>
            </w:r>
            <w:proofErr w:type="spellStart"/>
            <w:r w:rsidRPr="00F60001">
              <w:rPr>
                <w:rFonts w:ascii="Times New Roman" w:eastAsia="Calibri" w:hAnsi="Times New Roman" w:cs="Times New Roman"/>
                <w:sz w:val="20"/>
                <w:szCs w:val="20"/>
                <w:lang w:val="en-US"/>
              </w:rPr>
              <w:t>Nazarova</w:t>
            </w:r>
            <w:proofErr w:type="spellEnd"/>
            <w:r w:rsidRPr="00F60001">
              <w:rPr>
                <w:rFonts w:ascii="Times New Roman" w:eastAsia="Calibri" w:hAnsi="Times New Roman" w:cs="Times New Roman"/>
                <w:sz w:val="20"/>
                <w:szCs w:val="20"/>
                <w:lang w:val="en-US"/>
              </w:rPr>
              <w:t xml:space="preserve">, E </w:t>
            </w:r>
            <w:proofErr w:type="spellStart"/>
            <w:r w:rsidRPr="00F60001">
              <w:rPr>
                <w:rFonts w:ascii="Times New Roman" w:eastAsia="Calibri" w:hAnsi="Times New Roman" w:cs="Times New Roman"/>
                <w:sz w:val="20"/>
                <w:szCs w:val="20"/>
                <w:lang w:val="en-US"/>
              </w:rPr>
              <w:t>Ivashkina</w:t>
            </w:r>
            <w:proofErr w:type="spellEnd"/>
            <w:r w:rsidRPr="00F60001">
              <w:rPr>
                <w:rFonts w:ascii="Times New Roman" w:eastAsia="Calibri" w:hAnsi="Times New Roman" w:cs="Times New Roman"/>
                <w:sz w:val="20"/>
                <w:szCs w:val="20"/>
                <w:lang w:val="en-US"/>
              </w:rPr>
              <w:t xml:space="preserve">, </w:t>
            </w:r>
            <w:r w:rsidRPr="00F60001">
              <w:rPr>
                <w:rFonts w:ascii="Times New Roman" w:eastAsia="Calibri" w:hAnsi="Times New Roman" w:cs="Times New Roman"/>
                <w:sz w:val="20"/>
                <w:szCs w:val="20"/>
                <w:u w:val="single"/>
                <w:lang w:val="en-US"/>
              </w:rPr>
              <w:t xml:space="preserve">M. </w:t>
            </w:r>
            <w:proofErr w:type="spellStart"/>
            <w:r w:rsidRPr="00F60001">
              <w:rPr>
                <w:rFonts w:ascii="Times New Roman" w:eastAsia="Calibri" w:hAnsi="Times New Roman" w:cs="Times New Roman"/>
                <w:sz w:val="20"/>
                <w:szCs w:val="20"/>
                <w:u w:val="single"/>
                <w:lang w:val="en-US"/>
              </w:rPr>
              <w:t>Yelubay</w:t>
            </w:r>
            <w:proofErr w:type="spellEnd"/>
            <w:r w:rsidRPr="00F60001">
              <w:rPr>
                <w:rFonts w:ascii="Times New Roman" w:eastAsia="Calibri" w:hAnsi="Times New Roman" w:cs="Times New Roman"/>
                <w:sz w:val="20"/>
                <w:szCs w:val="20"/>
                <w:lang w:val="en-US"/>
              </w:rPr>
              <w:t xml:space="preserve">, T </w:t>
            </w:r>
            <w:proofErr w:type="spellStart"/>
            <w:r w:rsidRPr="00F60001">
              <w:rPr>
                <w:rFonts w:ascii="Times New Roman" w:eastAsia="Calibri" w:hAnsi="Times New Roman" w:cs="Times New Roman"/>
                <w:sz w:val="20"/>
                <w:szCs w:val="20"/>
                <w:lang w:val="en-US"/>
              </w:rPr>
              <w:t>Shafran</w:t>
            </w:r>
            <w:proofErr w:type="spellEnd"/>
            <w:r w:rsidRPr="00F60001">
              <w:rPr>
                <w:rFonts w:ascii="Times New Roman" w:eastAsia="Calibri" w:hAnsi="Times New Roman" w:cs="Times New Roman"/>
                <w:sz w:val="20"/>
                <w:szCs w:val="20"/>
                <w:lang w:val="en-US"/>
              </w:rPr>
              <w:t xml:space="preserve">, G </w:t>
            </w:r>
            <w:proofErr w:type="spellStart"/>
            <w:r w:rsidRPr="00F60001">
              <w:rPr>
                <w:rFonts w:ascii="Times New Roman" w:eastAsia="Calibri" w:hAnsi="Times New Roman" w:cs="Times New Roman"/>
                <w:sz w:val="20"/>
                <w:szCs w:val="20"/>
                <w:lang w:val="en-US"/>
              </w:rPr>
              <w:t>Seytenova</w:t>
            </w:r>
            <w:proofErr w:type="spellEnd"/>
            <w:r w:rsidRPr="00F60001">
              <w:rPr>
                <w:rFonts w:ascii="Times New Roman" w:eastAsia="Calibri" w:hAnsi="Times New Roman" w:cs="Times New Roman"/>
                <w:sz w:val="20"/>
                <w:szCs w:val="20"/>
                <w:lang w:val="en-US"/>
              </w:rPr>
              <w:t xml:space="preserve">, I </w:t>
            </w:r>
            <w:proofErr w:type="spellStart"/>
            <w:r w:rsidRPr="00F60001">
              <w:rPr>
                <w:rFonts w:ascii="Times New Roman" w:eastAsia="Calibri" w:hAnsi="Times New Roman" w:cs="Times New Roman"/>
                <w:sz w:val="20"/>
                <w:szCs w:val="20"/>
                <w:lang w:val="en-US"/>
              </w:rPr>
              <w:t>Dolganova</w:t>
            </w:r>
            <w:proofErr w:type="spellEnd"/>
            <w:r w:rsidRPr="00F60001">
              <w:rPr>
                <w:rFonts w:ascii="Times New Roman" w:eastAsia="Calibri" w:hAnsi="Times New Roman" w:cs="Times New Roman"/>
                <w:sz w:val="20"/>
                <w:szCs w:val="20"/>
                <w:lang w:val="en-US"/>
              </w:rPr>
              <w:t xml:space="preserve">  doi:10.1088/1742-6596/1145/1/012055.</w:t>
            </w:r>
          </w:p>
          <w:p w14:paraId="24D0B83F" w14:textId="77777777" w:rsidR="00F60001" w:rsidRPr="00F60001" w:rsidRDefault="00F60001" w:rsidP="00F60001">
            <w:pPr>
              <w:jc w:val="both"/>
              <w:rPr>
                <w:rFonts w:ascii="Times New Roman" w:eastAsia="Calibri" w:hAnsi="Times New Roman" w:cs="Times New Roman"/>
                <w:sz w:val="20"/>
                <w:szCs w:val="20"/>
                <w:lang w:val="en-US"/>
              </w:rPr>
            </w:pPr>
            <w:r w:rsidRPr="00F60001">
              <w:rPr>
                <w:rFonts w:ascii="Times New Roman" w:eastAsia="Calibri" w:hAnsi="Times New Roman" w:cs="Times New Roman"/>
                <w:sz w:val="20"/>
                <w:szCs w:val="20"/>
                <w:lang w:val="en-US"/>
              </w:rPr>
              <w:t xml:space="preserve">3. Pitfalls of Wastewater Treatment in Oil Refinery Enterprises in Kazakhstan — A System Approach. Sustainability 2019, 11, 1618. Ivan </w:t>
            </w:r>
            <w:proofErr w:type="spellStart"/>
            <w:r w:rsidRPr="00F60001">
              <w:rPr>
                <w:rFonts w:ascii="Times New Roman" w:eastAsia="Calibri" w:hAnsi="Times New Roman" w:cs="Times New Roman"/>
                <w:sz w:val="20"/>
                <w:szCs w:val="20"/>
                <w:lang w:val="en-US"/>
              </w:rPr>
              <w:t>Radelyuk</w:t>
            </w:r>
            <w:proofErr w:type="spellEnd"/>
            <w:r w:rsidRPr="00F60001">
              <w:rPr>
                <w:rFonts w:ascii="Times New Roman" w:eastAsia="Calibri" w:hAnsi="Times New Roman" w:cs="Times New Roman"/>
                <w:sz w:val="20"/>
                <w:szCs w:val="20"/>
                <w:lang w:val="en-US"/>
              </w:rPr>
              <w:t xml:space="preserve">, </w:t>
            </w:r>
            <w:proofErr w:type="spellStart"/>
            <w:r w:rsidRPr="00F60001">
              <w:rPr>
                <w:rFonts w:ascii="Times New Roman" w:eastAsia="Calibri" w:hAnsi="Times New Roman" w:cs="Times New Roman"/>
                <w:sz w:val="20"/>
                <w:szCs w:val="20"/>
                <w:lang w:val="en-US"/>
              </w:rPr>
              <w:t>Kamshat</w:t>
            </w:r>
            <w:proofErr w:type="spellEnd"/>
            <w:r w:rsidRPr="00F60001">
              <w:rPr>
                <w:rFonts w:ascii="Times New Roman" w:eastAsia="Calibri" w:hAnsi="Times New Roman" w:cs="Times New Roman"/>
                <w:sz w:val="20"/>
                <w:szCs w:val="20"/>
                <w:lang w:val="en-US"/>
              </w:rPr>
              <w:t xml:space="preserve"> </w:t>
            </w:r>
            <w:proofErr w:type="spellStart"/>
            <w:r w:rsidRPr="00F60001">
              <w:rPr>
                <w:rFonts w:ascii="Times New Roman" w:eastAsia="Calibri" w:hAnsi="Times New Roman" w:cs="Times New Roman"/>
                <w:sz w:val="20"/>
                <w:szCs w:val="20"/>
                <w:lang w:val="en-US"/>
              </w:rPr>
              <w:t>Tussupova</w:t>
            </w:r>
            <w:proofErr w:type="spellEnd"/>
            <w:r w:rsidRPr="00F60001">
              <w:rPr>
                <w:rFonts w:ascii="Times New Roman" w:eastAsia="Calibri" w:hAnsi="Times New Roman" w:cs="Times New Roman"/>
                <w:sz w:val="20"/>
                <w:szCs w:val="20"/>
                <w:lang w:val="en-US"/>
              </w:rPr>
              <w:t xml:space="preserve">, </w:t>
            </w:r>
            <w:proofErr w:type="spellStart"/>
            <w:r w:rsidRPr="00F60001">
              <w:rPr>
                <w:rFonts w:ascii="Times New Roman" w:eastAsia="Calibri" w:hAnsi="Times New Roman" w:cs="Times New Roman"/>
                <w:sz w:val="20"/>
                <w:szCs w:val="20"/>
                <w:u w:val="single"/>
                <w:lang w:val="en-US"/>
              </w:rPr>
              <w:t>Madeniyet</w:t>
            </w:r>
            <w:proofErr w:type="spellEnd"/>
            <w:r w:rsidRPr="00F60001">
              <w:rPr>
                <w:rFonts w:ascii="Times New Roman" w:eastAsia="Calibri" w:hAnsi="Times New Roman" w:cs="Times New Roman"/>
                <w:sz w:val="20"/>
                <w:szCs w:val="20"/>
                <w:u w:val="single"/>
                <w:lang w:val="en-US"/>
              </w:rPr>
              <w:t xml:space="preserve"> </w:t>
            </w:r>
            <w:proofErr w:type="spellStart"/>
            <w:r w:rsidRPr="00F60001">
              <w:rPr>
                <w:rFonts w:ascii="Times New Roman" w:eastAsia="Calibri" w:hAnsi="Times New Roman" w:cs="Times New Roman"/>
                <w:sz w:val="20"/>
                <w:szCs w:val="20"/>
                <w:u w:val="single"/>
                <w:lang w:val="en-US"/>
              </w:rPr>
              <w:t>Yelubay</w:t>
            </w:r>
            <w:proofErr w:type="spellEnd"/>
            <w:r w:rsidRPr="00F60001">
              <w:rPr>
                <w:rFonts w:ascii="Times New Roman" w:eastAsia="Calibri" w:hAnsi="Times New Roman" w:cs="Times New Roman"/>
                <w:sz w:val="20"/>
                <w:szCs w:val="20"/>
                <w:lang w:val="en-US"/>
              </w:rPr>
              <w:t xml:space="preserve">, </w:t>
            </w:r>
            <w:proofErr w:type="spellStart"/>
            <w:r w:rsidRPr="00F60001">
              <w:rPr>
                <w:rFonts w:ascii="Times New Roman" w:eastAsia="Calibri" w:hAnsi="Times New Roman" w:cs="Times New Roman"/>
                <w:sz w:val="20"/>
                <w:szCs w:val="20"/>
                <w:lang w:val="en-US"/>
              </w:rPr>
              <w:t>Kulshat</w:t>
            </w:r>
            <w:proofErr w:type="spellEnd"/>
            <w:r w:rsidRPr="00F60001">
              <w:rPr>
                <w:rFonts w:ascii="Times New Roman" w:eastAsia="Calibri" w:hAnsi="Times New Roman" w:cs="Times New Roman"/>
                <w:sz w:val="20"/>
                <w:szCs w:val="20"/>
                <w:lang w:val="en-US"/>
              </w:rPr>
              <w:t xml:space="preserve"> </w:t>
            </w:r>
            <w:proofErr w:type="spellStart"/>
            <w:r w:rsidRPr="00F60001">
              <w:rPr>
                <w:rFonts w:ascii="Times New Roman" w:eastAsia="Calibri" w:hAnsi="Times New Roman" w:cs="Times New Roman"/>
                <w:sz w:val="20"/>
                <w:szCs w:val="20"/>
                <w:lang w:val="en-US"/>
              </w:rPr>
              <w:t>Zhapargazinova</w:t>
            </w:r>
            <w:proofErr w:type="spellEnd"/>
            <w:r w:rsidRPr="00F60001">
              <w:rPr>
                <w:rFonts w:ascii="Times New Roman" w:eastAsia="Calibri" w:hAnsi="Times New Roman" w:cs="Times New Roman"/>
                <w:sz w:val="20"/>
                <w:szCs w:val="20"/>
                <w:lang w:val="en-US"/>
              </w:rPr>
              <w:t>, Magnus Persson</w:t>
            </w:r>
          </w:p>
          <w:p w14:paraId="76391144" w14:textId="77777777" w:rsidR="00F60001" w:rsidRPr="00F60001" w:rsidRDefault="005D45AD" w:rsidP="00F60001">
            <w:pPr>
              <w:jc w:val="both"/>
              <w:rPr>
                <w:rFonts w:ascii="Times New Roman" w:eastAsia="Calibri" w:hAnsi="Times New Roman" w:cs="Times New Roman"/>
                <w:sz w:val="20"/>
                <w:szCs w:val="20"/>
              </w:rPr>
            </w:pPr>
            <w:hyperlink r:id="rId17" w:history="1">
              <w:r w:rsidR="00F60001" w:rsidRPr="00F60001">
                <w:rPr>
                  <w:rStyle w:val="a9"/>
                  <w:rFonts w:ascii="Times New Roman" w:eastAsia="Calibri" w:hAnsi="Times New Roman" w:cs="Times New Roman"/>
                  <w:sz w:val="20"/>
                  <w:szCs w:val="20"/>
                  <w:lang w:val="en-US"/>
                </w:rPr>
                <w:t>https</w:t>
              </w:r>
              <w:r w:rsidR="00F60001" w:rsidRPr="00F60001">
                <w:rPr>
                  <w:rStyle w:val="a9"/>
                  <w:rFonts w:ascii="Times New Roman" w:eastAsia="Calibri" w:hAnsi="Times New Roman" w:cs="Times New Roman"/>
                  <w:sz w:val="20"/>
                  <w:szCs w:val="20"/>
                </w:rPr>
                <w:t>://</w:t>
              </w:r>
              <w:r w:rsidR="00F60001" w:rsidRPr="00F60001">
                <w:rPr>
                  <w:rStyle w:val="a9"/>
                  <w:rFonts w:ascii="Times New Roman" w:eastAsia="Calibri" w:hAnsi="Times New Roman" w:cs="Times New Roman"/>
                  <w:sz w:val="20"/>
                  <w:szCs w:val="20"/>
                  <w:lang w:val="en-US"/>
                </w:rPr>
                <w:t>www</w:t>
              </w:r>
              <w:r w:rsidR="00F60001" w:rsidRPr="00F60001">
                <w:rPr>
                  <w:rStyle w:val="a9"/>
                  <w:rFonts w:ascii="Times New Roman" w:eastAsia="Calibri" w:hAnsi="Times New Roman" w:cs="Times New Roman"/>
                  <w:sz w:val="20"/>
                  <w:szCs w:val="20"/>
                </w:rPr>
                <w:t>.</w:t>
              </w:r>
              <w:proofErr w:type="spellStart"/>
              <w:r w:rsidR="00F60001" w:rsidRPr="00F60001">
                <w:rPr>
                  <w:rStyle w:val="a9"/>
                  <w:rFonts w:ascii="Times New Roman" w:eastAsia="Calibri" w:hAnsi="Times New Roman" w:cs="Times New Roman"/>
                  <w:sz w:val="20"/>
                  <w:szCs w:val="20"/>
                  <w:lang w:val="en-US"/>
                </w:rPr>
                <w:t>scopus</w:t>
              </w:r>
              <w:proofErr w:type="spellEnd"/>
              <w:r w:rsidR="00F60001" w:rsidRPr="00F60001">
                <w:rPr>
                  <w:rStyle w:val="a9"/>
                  <w:rFonts w:ascii="Times New Roman" w:eastAsia="Calibri" w:hAnsi="Times New Roman" w:cs="Times New Roman"/>
                  <w:sz w:val="20"/>
                  <w:szCs w:val="20"/>
                </w:rPr>
                <w:t>.</w:t>
              </w:r>
              <w:r w:rsidR="00F60001" w:rsidRPr="00F60001">
                <w:rPr>
                  <w:rStyle w:val="a9"/>
                  <w:rFonts w:ascii="Times New Roman" w:eastAsia="Calibri" w:hAnsi="Times New Roman" w:cs="Times New Roman"/>
                  <w:sz w:val="20"/>
                  <w:szCs w:val="20"/>
                  <w:lang w:val="en-US"/>
                </w:rPr>
                <w:t>com</w:t>
              </w:r>
              <w:r w:rsidR="00F60001" w:rsidRPr="00F60001">
                <w:rPr>
                  <w:rStyle w:val="a9"/>
                  <w:rFonts w:ascii="Times New Roman" w:eastAsia="Calibri" w:hAnsi="Times New Roman" w:cs="Times New Roman"/>
                  <w:sz w:val="20"/>
                  <w:szCs w:val="20"/>
                </w:rPr>
                <w:t>/</w:t>
              </w:r>
              <w:proofErr w:type="spellStart"/>
              <w:r w:rsidR="00F60001" w:rsidRPr="00F60001">
                <w:rPr>
                  <w:rStyle w:val="a9"/>
                  <w:rFonts w:ascii="Times New Roman" w:eastAsia="Calibri" w:hAnsi="Times New Roman" w:cs="Times New Roman"/>
                  <w:sz w:val="20"/>
                  <w:szCs w:val="20"/>
                  <w:lang w:val="en-US"/>
                </w:rPr>
                <w:t>sourceid</w:t>
              </w:r>
              <w:proofErr w:type="spellEnd"/>
              <w:r w:rsidR="00F60001" w:rsidRPr="00F60001">
                <w:rPr>
                  <w:rStyle w:val="a9"/>
                  <w:rFonts w:ascii="Times New Roman" w:eastAsia="Calibri" w:hAnsi="Times New Roman" w:cs="Times New Roman"/>
                  <w:sz w:val="20"/>
                  <w:szCs w:val="20"/>
                </w:rPr>
                <w:t>/21100240100</w:t>
              </w:r>
            </w:hyperlink>
            <w:r w:rsidR="00F60001" w:rsidRPr="00F60001">
              <w:rPr>
                <w:rFonts w:ascii="Times New Roman" w:eastAsia="Calibri" w:hAnsi="Times New Roman" w:cs="Times New Roman"/>
                <w:sz w:val="20"/>
                <w:szCs w:val="20"/>
              </w:rPr>
              <w:t xml:space="preserve"> (</w:t>
            </w:r>
            <w:proofErr w:type="spellStart"/>
            <w:r w:rsidR="00F60001" w:rsidRPr="00F60001">
              <w:rPr>
                <w:rFonts w:ascii="Times New Roman" w:eastAsia="Calibri" w:hAnsi="Times New Roman" w:cs="Times New Roman"/>
                <w:sz w:val="20"/>
                <w:szCs w:val="20"/>
              </w:rPr>
              <w:t>процентиль</w:t>
            </w:r>
            <w:proofErr w:type="spellEnd"/>
            <w:r w:rsidR="00F60001" w:rsidRPr="00F60001">
              <w:rPr>
                <w:rFonts w:ascii="Times New Roman" w:eastAsia="Calibri" w:hAnsi="Times New Roman" w:cs="Times New Roman"/>
                <w:sz w:val="20"/>
                <w:szCs w:val="20"/>
              </w:rPr>
              <w:t xml:space="preserve">  91%,</w:t>
            </w:r>
            <w:r w:rsidR="00F60001" w:rsidRPr="00F60001">
              <w:rPr>
                <w:rFonts w:ascii="Times New Roman" w:eastAsia="Calibri" w:hAnsi="Times New Roman" w:cs="Times New Roman"/>
                <w:sz w:val="20"/>
                <w:szCs w:val="20"/>
                <w:lang w:val="en-US"/>
              </w:rPr>
              <w:t>Q</w:t>
            </w:r>
            <w:r w:rsidR="00F60001" w:rsidRPr="00F60001">
              <w:rPr>
                <w:rFonts w:ascii="Times New Roman" w:eastAsia="Calibri" w:hAnsi="Times New Roman" w:cs="Times New Roman"/>
                <w:sz w:val="20"/>
                <w:szCs w:val="20"/>
              </w:rPr>
              <w:t>2 )</w:t>
            </w:r>
          </w:p>
          <w:p w14:paraId="6C0B1BD6" w14:textId="77777777" w:rsidR="00F60001" w:rsidRDefault="00F60001" w:rsidP="00F60001">
            <w:pPr>
              <w:jc w:val="both"/>
              <w:rPr>
                <w:rFonts w:ascii="Times New Roman" w:eastAsia="Calibri" w:hAnsi="Times New Roman" w:cs="Times New Roman"/>
                <w:sz w:val="20"/>
                <w:szCs w:val="20"/>
              </w:rPr>
            </w:pPr>
            <w:r w:rsidRPr="00F60001">
              <w:rPr>
                <w:rFonts w:ascii="Times New Roman" w:eastAsia="Calibri" w:hAnsi="Times New Roman" w:cs="Times New Roman"/>
                <w:sz w:val="20"/>
                <w:szCs w:val="20"/>
                <w:lang w:val="en-US"/>
              </w:rPr>
              <w:t xml:space="preserve">4. Assessment of groundwater safety surrounding contaminated water storage sites using multivariate statistical analysis and Heckman selection model: a case study of Kazakhstan. Environmental Geochemistry and Health (2020). Ivan </w:t>
            </w:r>
            <w:proofErr w:type="spellStart"/>
            <w:r w:rsidRPr="00F60001">
              <w:rPr>
                <w:rFonts w:ascii="Times New Roman" w:eastAsia="Calibri" w:hAnsi="Times New Roman" w:cs="Times New Roman"/>
                <w:sz w:val="20"/>
                <w:szCs w:val="20"/>
                <w:lang w:val="en-US"/>
              </w:rPr>
              <w:t>Radelyuk</w:t>
            </w:r>
            <w:proofErr w:type="spellEnd"/>
            <w:r w:rsidRPr="00F60001">
              <w:rPr>
                <w:rFonts w:ascii="Times New Roman" w:eastAsia="Calibri" w:hAnsi="Times New Roman" w:cs="Times New Roman"/>
                <w:sz w:val="20"/>
                <w:szCs w:val="20"/>
                <w:lang w:val="en-US"/>
              </w:rPr>
              <w:t xml:space="preserve">, </w:t>
            </w:r>
            <w:proofErr w:type="spellStart"/>
            <w:r w:rsidRPr="00F60001">
              <w:rPr>
                <w:rFonts w:ascii="Times New Roman" w:eastAsia="Calibri" w:hAnsi="Times New Roman" w:cs="Times New Roman"/>
                <w:sz w:val="20"/>
                <w:szCs w:val="20"/>
                <w:lang w:val="en-US"/>
              </w:rPr>
              <w:t>Kamshat</w:t>
            </w:r>
            <w:proofErr w:type="spellEnd"/>
            <w:r w:rsidRPr="00F60001">
              <w:rPr>
                <w:rFonts w:ascii="Times New Roman" w:eastAsia="Calibri" w:hAnsi="Times New Roman" w:cs="Times New Roman"/>
                <w:sz w:val="20"/>
                <w:szCs w:val="20"/>
                <w:lang w:val="en-US"/>
              </w:rPr>
              <w:t xml:space="preserve"> </w:t>
            </w:r>
            <w:proofErr w:type="spellStart"/>
            <w:r w:rsidRPr="00F60001">
              <w:rPr>
                <w:rFonts w:ascii="Times New Roman" w:eastAsia="Calibri" w:hAnsi="Times New Roman" w:cs="Times New Roman"/>
                <w:sz w:val="20"/>
                <w:szCs w:val="20"/>
                <w:lang w:val="en-US"/>
              </w:rPr>
              <w:t>Tussupova</w:t>
            </w:r>
            <w:proofErr w:type="spellEnd"/>
            <w:r w:rsidRPr="00F60001">
              <w:rPr>
                <w:rFonts w:ascii="Times New Roman" w:eastAsia="Calibri" w:hAnsi="Times New Roman" w:cs="Times New Roman"/>
                <w:sz w:val="20"/>
                <w:szCs w:val="20"/>
                <w:lang w:val="en-US"/>
              </w:rPr>
              <w:t xml:space="preserve">, Magnus </w:t>
            </w:r>
            <w:proofErr w:type="spellStart"/>
            <w:r w:rsidRPr="00F60001">
              <w:rPr>
                <w:rFonts w:ascii="Times New Roman" w:eastAsia="Calibri" w:hAnsi="Times New Roman" w:cs="Times New Roman"/>
                <w:sz w:val="20"/>
                <w:szCs w:val="20"/>
                <w:lang w:val="en-US"/>
              </w:rPr>
              <w:t>Persson</w:t>
            </w:r>
            <w:proofErr w:type="spellEnd"/>
            <w:r w:rsidRPr="00F60001">
              <w:rPr>
                <w:rFonts w:ascii="Times New Roman" w:eastAsia="Calibri" w:hAnsi="Times New Roman" w:cs="Times New Roman"/>
                <w:sz w:val="20"/>
                <w:szCs w:val="20"/>
                <w:lang w:val="en-US"/>
              </w:rPr>
              <w:t xml:space="preserve">, </w:t>
            </w:r>
            <w:proofErr w:type="spellStart"/>
            <w:r w:rsidRPr="00F60001">
              <w:rPr>
                <w:rFonts w:ascii="Times New Roman" w:eastAsia="Calibri" w:hAnsi="Times New Roman" w:cs="Times New Roman"/>
                <w:sz w:val="20"/>
                <w:szCs w:val="20"/>
                <w:lang w:val="en-US"/>
              </w:rPr>
              <w:t>Kulshat</w:t>
            </w:r>
            <w:proofErr w:type="spellEnd"/>
            <w:r w:rsidRPr="00F60001">
              <w:rPr>
                <w:rFonts w:ascii="Times New Roman" w:eastAsia="Calibri" w:hAnsi="Times New Roman" w:cs="Times New Roman"/>
                <w:sz w:val="20"/>
                <w:szCs w:val="20"/>
                <w:lang w:val="en-US"/>
              </w:rPr>
              <w:t xml:space="preserve"> </w:t>
            </w:r>
            <w:proofErr w:type="spellStart"/>
            <w:r w:rsidRPr="00F60001">
              <w:rPr>
                <w:rFonts w:ascii="Times New Roman" w:eastAsia="Calibri" w:hAnsi="Times New Roman" w:cs="Times New Roman"/>
                <w:sz w:val="20"/>
                <w:szCs w:val="20"/>
                <w:lang w:val="en-US"/>
              </w:rPr>
              <w:t>Zhapargazinova</w:t>
            </w:r>
            <w:proofErr w:type="spellEnd"/>
            <w:r w:rsidRPr="00F60001">
              <w:rPr>
                <w:rFonts w:ascii="Times New Roman" w:eastAsia="Calibri" w:hAnsi="Times New Roman" w:cs="Times New Roman"/>
                <w:sz w:val="20"/>
                <w:szCs w:val="20"/>
                <w:lang w:val="en-US"/>
              </w:rPr>
              <w:t xml:space="preserve"> &amp; </w:t>
            </w:r>
            <w:proofErr w:type="spellStart"/>
            <w:r w:rsidRPr="00F60001">
              <w:rPr>
                <w:rFonts w:ascii="Times New Roman" w:eastAsia="Calibri" w:hAnsi="Times New Roman" w:cs="Times New Roman"/>
                <w:sz w:val="20"/>
                <w:szCs w:val="20"/>
                <w:u w:val="single"/>
                <w:lang w:val="en-US"/>
              </w:rPr>
              <w:t>Madeniyet</w:t>
            </w:r>
            <w:proofErr w:type="spellEnd"/>
            <w:r w:rsidRPr="00F60001">
              <w:rPr>
                <w:rFonts w:ascii="Times New Roman" w:eastAsia="Calibri" w:hAnsi="Times New Roman" w:cs="Times New Roman"/>
                <w:sz w:val="20"/>
                <w:szCs w:val="20"/>
                <w:u w:val="single"/>
                <w:lang w:val="en-US"/>
              </w:rPr>
              <w:t xml:space="preserve"> </w:t>
            </w:r>
            <w:proofErr w:type="spellStart"/>
            <w:r w:rsidRPr="00F60001">
              <w:rPr>
                <w:rFonts w:ascii="Times New Roman" w:eastAsia="Calibri" w:hAnsi="Times New Roman" w:cs="Times New Roman"/>
                <w:sz w:val="20"/>
                <w:szCs w:val="20"/>
                <w:u w:val="single"/>
                <w:lang w:val="en-US"/>
              </w:rPr>
              <w:t>Yelubay</w:t>
            </w:r>
            <w:proofErr w:type="spellEnd"/>
            <w:r w:rsidRPr="00F60001">
              <w:rPr>
                <w:rFonts w:ascii="Times New Roman" w:eastAsia="Calibri" w:hAnsi="Times New Roman" w:cs="Times New Roman"/>
                <w:sz w:val="20"/>
                <w:szCs w:val="20"/>
                <w:lang w:val="en-US"/>
              </w:rPr>
              <w:t xml:space="preserve">. </w:t>
            </w:r>
            <w:hyperlink r:id="rId18" w:history="1">
              <w:r w:rsidRPr="00F60001">
                <w:rPr>
                  <w:rStyle w:val="a9"/>
                  <w:rFonts w:ascii="Times New Roman" w:eastAsia="Calibri" w:hAnsi="Times New Roman" w:cs="Times New Roman"/>
                  <w:sz w:val="20"/>
                  <w:szCs w:val="20"/>
                  <w:lang w:val="en-US"/>
                </w:rPr>
                <w:t>https://doi.org/10.1007/s10653-020-00685-1</w:t>
              </w:r>
            </w:hyperlink>
            <w:r w:rsidRPr="00F60001">
              <w:rPr>
                <w:rFonts w:ascii="Times New Roman" w:eastAsia="Calibri" w:hAnsi="Times New Roman" w:cs="Times New Roman"/>
                <w:sz w:val="20"/>
                <w:szCs w:val="20"/>
              </w:rPr>
              <w:t xml:space="preserve"> (</w:t>
            </w:r>
            <w:proofErr w:type="spellStart"/>
            <w:r w:rsidRPr="00F60001">
              <w:rPr>
                <w:rFonts w:ascii="Times New Roman" w:hAnsi="Times New Roman" w:cs="Times New Roman"/>
                <w:sz w:val="20"/>
                <w:szCs w:val="20"/>
              </w:rPr>
              <w:t>Процентиль</w:t>
            </w:r>
            <w:proofErr w:type="spellEnd"/>
            <w:r w:rsidRPr="00F60001">
              <w:rPr>
                <w:rFonts w:ascii="Times New Roman" w:hAnsi="Times New Roman" w:cs="Times New Roman"/>
                <w:sz w:val="20"/>
                <w:szCs w:val="20"/>
              </w:rPr>
              <w:t xml:space="preserve"> 83</w:t>
            </w:r>
            <w:r w:rsidRPr="00F60001">
              <w:rPr>
                <w:rFonts w:ascii="Times New Roman" w:eastAsia="Calibri" w:hAnsi="Times New Roman" w:cs="Times New Roman"/>
                <w:sz w:val="20"/>
                <w:szCs w:val="20"/>
              </w:rPr>
              <w:t>)</w:t>
            </w:r>
          </w:p>
          <w:p w14:paraId="17947350" w14:textId="5494D062" w:rsidR="00070E39" w:rsidRPr="00F60001" w:rsidRDefault="00070E39" w:rsidP="00F60001">
            <w:pPr>
              <w:jc w:val="both"/>
              <w:rPr>
                <w:rFonts w:ascii="Times New Roman" w:eastAsia="Calibri" w:hAnsi="Times New Roman" w:cs="Times New Roman"/>
                <w:sz w:val="20"/>
                <w:szCs w:val="20"/>
              </w:rPr>
            </w:pPr>
          </w:p>
        </w:tc>
      </w:tr>
      <w:tr w:rsidR="004615BB" w:rsidRPr="00E35498" w14:paraId="41332D87" w14:textId="77777777" w:rsidTr="00F60001">
        <w:trPr>
          <w:trHeight w:val="510"/>
        </w:trPr>
        <w:tc>
          <w:tcPr>
            <w:tcW w:w="2525" w:type="dxa"/>
            <w:vMerge w:val="restart"/>
            <w:vAlign w:val="center"/>
          </w:tcPr>
          <w:p w14:paraId="3E3AED7A" w14:textId="2262E0BE" w:rsidR="004615BB" w:rsidRPr="00E35498" w:rsidRDefault="004615BB" w:rsidP="004615BB">
            <w:pPr>
              <w:rPr>
                <w:rFonts w:ascii="Times New Roman" w:hAnsi="Times New Roman" w:cs="Times New Roman"/>
                <w:noProof/>
                <w:sz w:val="24"/>
                <w:szCs w:val="24"/>
                <w:lang w:eastAsia="ru-RU"/>
              </w:rPr>
            </w:pPr>
            <w:r>
              <w:rPr>
                <w:rFonts w:ascii="Times New Roman" w:hAnsi="Times New Roman" w:cs="Times New Roman"/>
                <w:noProof/>
                <w:sz w:val="24"/>
                <w:szCs w:val="24"/>
                <w:lang w:eastAsia="ru-RU"/>
              </w:rPr>
              <w:drawing>
                <wp:inline distT="0" distB="0" distL="0" distR="0" wp14:anchorId="4654A7EC" wp14:editId="38BAECD7">
                  <wp:extent cx="1228725" cy="14859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28725" cy="1485900"/>
                          </a:xfrm>
                          <a:prstGeom prst="rect">
                            <a:avLst/>
                          </a:prstGeom>
                          <a:noFill/>
                        </pic:spPr>
                      </pic:pic>
                    </a:graphicData>
                  </a:graphic>
                </wp:inline>
              </w:drawing>
            </w:r>
          </w:p>
        </w:tc>
        <w:tc>
          <w:tcPr>
            <w:tcW w:w="6826" w:type="dxa"/>
          </w:tcPr>
          <w:p w14:paraId="75B52401" w14:textId="02E31866" w:rsidR="004615BB" w:rsidRPr="00F60001" w:rsidRDefault="004615BB" w:rsidP="004615BB">
            <w:pPr>
              <w:jc w:val="both"/>
              <w:rPr>
                <w:rFonts w:ascii="Times New Roman" w:eastAsia="Calibri" w:hAnsi="Times New Roman" w:cs="Times New Roman"/>
                <w:sz w:val="20"/>
                <w:szCs w:val="20"/>
                <w:lang w:val="en-US"/>
              </w:rPr>
            </w:pPr>
            <w:proofErr w:type="spellStart"/>
            <w:r w:rsidRPr="0059527B">
              <w:rPr>
                <w:rFonts w:ascii="Times New Roman" w:hAnsi="Times New Roman" w:cs="Times New Roman"/>
                <w:b/>
                <w:bCs/>
                <w:sz w:val="20"/>
                <w:szCs w:val="20"/>
              </w:rPr>
              <w:t>Масакбаева</w:t>
            </w:r>
            <w:proofErr w:type="spellEnd"/>
            <w:r w:rsidRPr="0059527B">
              <w:rPr>
                <w:rFonts w:ascii="Times New Roman" w:hAnsi="Times New Roman" w:cs="Times New Roman"/>
                <w:b/>
                <w:bCs/>
                <w:sz w:val="20"/>
                <w:szCs w:val="20"/>
              </w:rPr>
              <w:t xml:space="preserve"> Софья Руслановна</w:t>
            </w:r>
          </w:p>
        </w:tc>
      </w:tr>
      <w:tr w:rsidR="004615BB" w:rsidRPr="00E35498" w14:paraId="5B15D7E7" w14:textId="77777777" w:rsidTr="00F60001">
        <w:trPr>
          <w:trHeight w:val="510"/>
        </w:trPr>
        <w:tc>
          <w:tcPr>
            <w:tcW w:w="2525" w:type="dxa"/>
            <w:vMerge/>
            <w:vAlign w:val="center"/>
          </w:tcPr>
          <w:p w14:paraId="7C0AE1E8" w14:textId="77777777" w:rsidR="004615BB" w:rsidRPr="00E35498" w:rsidRDefault="004615BB" w:rsidP="004615BB">
            <w:pPr>
              <w:rPr>
                <w:rFonts w:ascii="Times New Roman" w:hAnsi="Times New Roman" w:cs="Times New Roman"/>
                <w:noProof/>
                <w:sz w:val="24"/>
                <w:szCs w:val="24"/>
                <w:lang w:eastAsia="ru-RU"/>
              </w:rPr>
            </w:pPr>
          </w:p>
        </w:tc>
        <w:tc>
          <w:tcPr>
            <w:tcW w:w="6826" w:type="dxa"/>
          </w:tcPr>
          <w:p w14:paraId="48896C8A" w14:textId="5D2BA192" w:rsidR="004615BB" w:rsidRPr="00F60001" w:rsidRDefault="004615BB" w:rsidP="004615BB">
            <w:pPr>
              <w:jc w:val="both"/>
              <w:rPr>
                <w:rFonts w:ascii="Times New Roman" w:eastAsia="Calibri" w:hAnsi="Times New Roman" w:cs="Times New Roman"/>
                <w:sz w:val="20"/>
                <w:szCs w:val="20"/>
                <w:lang w:val="en-US"/>
              </w:rPr>
            </w:pPr>
            <w:r>
              <w:rPr>
                <w:rFonts w:ascii="Times New Roman" w:hAnsi="Times New Roman" w:cs="Times New Roman"/>
                <w:sz w:val="20"/>
                <w:szCs w:val="20"/>
              </w:rPr>
              <w:t>С</w:t>
            </w:r>
            <w:r w:rsidRPr="00F60001">
              <w:rPr>
                <w:rFonts w:ascii="Times New Roman" w:hAnsi="Times New Roman" w:cs="Times New Roman"/>
                <w:sz w:val="20"/>
                <w:szCs w:val="20"/>
              </w:rPr>
              <w:t>тарший</w:t>
            </w:r>
            <w:r>
              <w:rPr>
                <w:rFonts w:ascii="Times New Roman" w:hAnsi="Times New Roman" w:cs="Times New Roman"/>
                <w:sz w:val="20"/>
                <w:szCs w:val="20"/>
              </w:rPr>
              <w:t xml:space="preserve"> </w:t>
            </w:r>
            <w:r w:rsidRPr="00F60001">
              <w:rPr>
                <w:rFonts w:ascii="Times New Roman" w:hAnsi="Times New Roman" w:cs="Times New Roman"/>
                <w:sz w:val="20"/>
                <w:szCs w:val="20"/>
              </w:rPr>
              <w:t xml:space="preserve"> научный сотрудник </w:t>
            </w:r>
            <w:r>
              <w:rPr>
                <w:rFonts w:ascii="Times New Roman" w:hAnsi="Times New Roman" w:cs="Times New Roman"/>
                <w:sz w:val="20"/>
                <w:szCs w:val="20"/>
              </w:rPr>
              <w:t xml:space="preserve"> </w:t>
            </w:r>
          </w:p>
        </w:tc>
      </w:tr>
      <w:tr w:rsidR="004615BB" w:rsidRPr="00E35498" w14:paraId="019395F3" w14:textId="77777777" w:rsidTr="00F60001">
        <w:trPr>
          <w:trHeight w:val="510"/>
        </w:trPr>
        <w:tc>
          <w:tcPr>
            <w:tcW w:w="2525" w:type="dxa"/>
            <w:vMerge/>
            <w:vAlign w:val="center"/>
          </w:tcPr>
          <w:p w14:paraId="2E180F9D" w14:textId="77777777" w:rsidR="004615BB" w:rsidRPr="00E35498" w:rsidRDefault="004615BB" w:rsidP="004615BB">
            <w:pPr>
              <w:rPr>
                <w:rFonts w:ascii="Times New Roman" w:hAnsi="Times New Roman" w:cs="Times New Roman"/>
                <w:noProof/>
                <w:sz w:val="24"/>
                <w:szCs w:val="24"/>
                <w:lang w:eastAsia="ru-RU"/>
              </w:rPr>
            </w:pPr>
          </w:p>
        </w:tc>
        <w:tc>
          <w:tcPr>
            <w:tcW w:w="6826" w:type="dxa"/>
          </w:tcPr>
          <w:p w14:paraId="6C1BCCFA" w14:textId="6DE257CC" w:rsidR="004615BB" w:rsidRPr="00F60001" w:rsidRDefault="004615BB" w:rsidP="004615BB">
            <w:pPr>
              <w:jc w:val="both"/>
              <w:rPr>
                <w:rFonts w:ascii="Times New Roman" w:eastAsia="Calibri" w:hAnsi="Times New Roman" w:cs="Times New Roman"/>
                <w:sz w:val="20"/>
                <w:szCs w:val="20"/>
                <w:lang w:val="en-US"/>
              </w:rPr>
            </w:pPr>
            <w:r w:rsidRPr="00F60001">
              <w:rPr>
                <w:rFonts w:ascii="Times New Roman" w:hAnsi="Times New Roman" w:cs="Times New Roman"/>
                <w:sz w:val="20"/>
                <w:szCs w:val="20"/>
              </w:rPr>
              <w:t xml:space="preserve">Дата рождения: </w:t>
            </w:r>
            <w:r>
              <w:rPr>
                <w:rFonts w:ascii="Times New Roman" w:hAnsi="Times New Roman" w:cs="Times New Roman"/>
                <w:sz w:val="20"/>
                <w:szCs w:val="20"/>
              </w:rPr>
              <w:t>1</w:t>
            </w:r>
            <w:r>
              <w:rPr>
                <w:rFonts w:ascii="Times New Roman" w:hAnsi="Times New Roman" w:cs="Times New Roman"/>
                <w:sz w:val="20"/>
                <w:szCs w:val="20"/>
                <w:lang w:val="en-US"/>
              </w:rPr>
              <w:t>8.04.1984</w:t>
            </w:r>
          </w:p>
        </w:tc>
      </w:tr>
      <w:tr w:rsidR="004615BB" w:rsidRPr="00E35498" w14:paraId="536D674D" w14:textId="77777777" w:rsidTr="00F60001">
        <w:trPr>
          <w:trHeight w:val="510"/>
        </w:trPr>
        <w:tc>
          <w:tcPr>
            <w:tcW w:w="2525" w:type="dxa"/>
            <w:vMerge/>
            <w:vAlign w:val="center"/>
          </w:tcPr>
          <w:p w14:paraId="69ACEC38" w14:textId="77777777" w:rsidR="004615BB" w:rsidRPr="00E35498" w:rsidRDefault="004615BB" w:rsidP="004615BB">
            <w:pPr>
              <w:rPr>
                <w:rFonts w:ascii="Times New Roman" w:hAnsi="Times New Roman" w:cs="Times New Roman"/>
                <w:noProof/>
                <w:sz w:val="24"/>
                <w:szCs w:val="24"/>
                <w:lang w:eastAsia="ru-RU"/>
              </w:rPr>
            </w:pPr>
          </w:p>
        </w:tc>
        <w:tc>
          <w:tcPr>
            <w:tcW w:w="6826" w:type="dxa"/>
          </w:tcPr>
          <w:p w14:paraId="29EF110A" w14:textId="1F4F2453" w:rsidR="004615BB" w:rsidRPr="00F60001" w:rsidRDefault="004615BB" w:rsidP="004615BB">
            <w:pPr>
              <w:jc w:val="both"/>
              <w:rPr>
                <w:rFonts w:ascii="Times New Roman" w:eastAsia="Calibri" w:hAnsi="Times New Roman" w:cs="Times New Roman"/>
                <w:sz w:val="20"/>
                <w:szCs w:val="20"/>
                <w:lang w:val="en-US"/>
              </w:rPr>
            </w:pPr>
            <w:r w:rsidRPr="00F60001">
              <w:rPr>
                <w:rFonts w:ascii="Times New Roman" w:hAnsi="Times New Roman" w:cs="Times New Roman"/>
                <w:sz w:val="20"/>
                <w:szCs w:val="20"/>
              </w:rPr>
              <w:t>кандидат химических наук, профессор</w:t>
            </w:r>
          </w:p>
        </w:tc>
      </w:tr>
      <w:tr w:rsidR="004615BB" w:rsidRPr="00E35498" w14:paraId="042CBA86" w14:textId="77777777" w:rsidTr="00F60001">
        <w:trPr>
          <w:trHeight w:val="510"/>
        </w:trPr>
        <w:tc>
          <w:tcPr>
            <w:tcW w:w="2525" w:type="dxa"/>
            <w:vMerge/>
            <w:vAlign w:val="center"/>
          </w:tcPr>
          <w:p w14:paraId="1F912C12" w14:textId="77777777" w:rsidR="004615BB" w:rsidRPr="00E35498" w:rsidRDefault="004615BB" w:rsidP="004615BB">
            <w:pPr>
              <w:rPr>
                <w:rFonts w:ascii="Times New Roman" w:hAnsi="Times New Roman" w:cs="Times New Roman"/>
                <w:noProof/>
                <w:sz w:val="24"/>
                <w:szCs w:val="24"/>
                <w:lang w:eastAsia="ru-RU"/>
              </w:rPr>
            </w:pPr>
          </w:p>
        </w:tc>
        <w:tc>
          <w:tcPr>
            <w:tcW w:w="6826" w:type="dxa"/>
          </w:tcPr>
          <w:p w14:paraId="1F546829" w14:textId="3A313754" w:rsidR="004615BB" w:rsidRPr="004615BB" w:rsidRDefault="004615BB" w:rsidP="004615BB">
            <w:pPr>
              <w:jc w:val="both"/>
              <w:rPr>
                <w:rFonts w:ascii="Times New Roman" w:eastAsia="Calibri" w:hAnsi="Times New Roman" w:cs="Times New Roman"/>
                <w:sz w:val="20"/>
                <w:szCs w:val="20"/>
              </w:rPr>
            </w:pPr>
            <w:r w:rsidRPr="00F60001">
              <w:rPr>
                <w:rFonts w:ascii="Times New Roman" w:hAnsi="Times New Roman" w:cs="Times New Roman"/>
                <w:sz w:val="20"/>
                <w:szCs w:val="20"/>
              </w:rPr>
              <w:t>Основное место работы: НАО «</w:t>
            </w:r>
            <w:proofErr w:type="spellStart"/>
            <w:r w:rsidRPr="00F60001">
              <w:rPr>
                <w:rFonts w:ascii="Times New Roman" w:hAnsi="Times New Roman" w:cs="Times New Roman"/>
                <w:sz w:val="20"/>
                <w:szCs w:val="20"/>
              </w:rPr>
              <w:t>Торайгыров</w:t>
            </w:r>
            <w:proofErr w:type="spellEnd"/>
            <w:r w:rsidRPr="00F60001">
              <w:rPr>
                <w:rFonts w:ascii="Times New Roman" w:hAnsi="Times New Roman" w:cs="Times New Roman"/>
                <w:sz w:val="20"/>
                <w:szCs w:val="20"/>
              </w:rPr>
              <w:t xml:space="preserve"> университет»</w:t>
            </w:r>
          </w:p>
        </w:tc>
      </w:tr>
      <w:tr w:rsidR="004615BB" w:rsidRPr="00E35498" w14:paraId="6C805A12" w14:textId="77777777" w:rsidTr="00F60001">
        <w:trPr>
          <w:trHeight w:val="510"/>
        </w:trPr>
        <w:tc>
          <w:tcPr>
            <w:tcW w:w="2525" w:type="dxa"/>
            <w:vMerge/>
            <w:vAlign w:val="center"/>
          </w:tcPr>
          <w:p w14:paraId="7846525B" w14:textId="77777777" w:rsidR="004615BB" w:rsidRPr="00E35498" w:rsidRDefault="004615BB" w:rsidP="004615BB">
            <w:pPr>
              <w:rPr>
                <w:rFonts w:ascii="Times New Roman" w:hAnsi="Times New Roman" w:cs="Times New Roman"/>
                <w:noProof/>
                <w:sz w:val="24"/>
                <w:szCs w:val="24"/>
                <w:lang w:eastAsia="ru-RU"/>
              </w:rPr>
            </w:pPr>
          </w:p>
        </w:tc>
        <w:tc>
          <w:tcPr>
            <w:tcW w:w="6826" w:type="dxa"/>
          </w:tcPr>
          <w:p w14:paraId="3CD257D5" w14:textId="0D246DAE" w:rsidR="004615BB" w:rsidRPr="004615BB" w:rsidRDefault="004615BB" w:rsidP="004615BB">
            <w:pPr>
              <w:jc w:val="both"/>
              <w:rPr>
                <w:rFonts w:ascii="Times New Roman" w:eastAsia="Calibri" w:hAnsi="Times New Roman" w:cs="Times New Roman"/>
                <w:sz w:val="20"/>
                <w:szCs w:val="20"/>
              </w:rPr>
            </w:pPr>
            <w:r w:rsidRPr="00F60001">
              <w:rPr>
                <w:rFonts w:ascii="Times New Roman" w:hAnsi="Times New Roman" w:cs="Times New Roman"/>
                <w:sz w:val="20"/>
                <w:szCs w:val="20"/>
              </w:rPr>
              <w:t>Область научных интересов: Научно-технологическое обеспечение переработки природного и техногенного сырья в инновационные композиционные неорганические и полимерные материалы, фосфо</w:t>
            </w:r>
            <w:proofErr w:type="gramStart"/>
            <w:r w:rsidRPr="00F60001">
              <w:rPr>
                <w:rFonts w:ascii="Times New Roman" w:hAnsi="Times New Roman" w:cs="Times New Roman"/>
                <w:sz w:val="20"/>
                <w:szCs w:val="20"/>
              </w:rPr>
              <w:t>р-</w:t>
            </w:r>
            <w:proofErr w:type="gramEnd"/>
            <w:r w:rsidRPr="00F60001">
              <w:rPr>
                <w:rFonts w:ascii="Times New Roman" w:hAnsi="Times New Roman" w:cs="Times New Roman"/>
                <w:sz w:val="20"/>
                <w:szCs w:val="20"/>
              </w:rPr>
              <w:t>, сера-, азот- содержащие биологически активные вещества на основе принципов зеленой химии»</w:t>
            </w:r>
          </w:p>
        </w:tc>
      </w:tr>
      <w:tr w:rsidR="004615BB" w:rsidRPr="00E35498" w14:paraId="4D9D2AAE" w14:textId="77777777" w:rsidTr="0005458D">
        <w:trPr>
          <w:trHeight w:val="510"/>
        </w:trPr>
        <w:tc>
          <w:tcPr>
            <w:tcW w:w="2525" w:type="dxa"/>
            <w:vMerge/>
            <w:vAlign w:val="center"/>
          </w:tcPr>
          <w:p w14:paraId="0262C6F3" w14:textId="77777777" w:rsidR="004615BB" w:rsidRPr="00E35498" w:rsidRDefault="004615BB" w:rsidP="004615BB">
            <w:pPr>
              <w:rPr>
                <w:rFonts w:ascii="Times New Roman" w:hAnsi="Times New Roman" w:cs="Times New Roman"/>
                <w:noProof/>
                <w:sz w:val="24"/>
                <w:szCs w:val="24"/>
                <w:lang w:eastAsia="ru-RU"/>
              </w:rPr>
            </w:pPr>
          </w:p>
        </w:tc>
        <w:tc>
          <w:tcPr>
            <w:tcW w:w="6826" w:type="dxa"/>
            <w:shd w:val="clear" w:color="auto" w:fill="auto"/>
          </w:tcPr>
          <w:p w14:paraId="2277163F" w14:textId="5CF0F04B" w:rsidR="004615BB" w:rsidRPr="0005458D" w:rsidRDefault="004615BB" w:rsidP="004615BB">
            <w:pPr>
              <w:jc w:val="both"/>
              <w:rPr>
                <w:rFonts w:ascii="Times New Roman" w:eastAsia="Calibri" w:hAnsi="Times New Roman" w:cs="Times New Roman"/>
                <w:sz w:val="20"/>
                <w:szCs w:val="20"/>
                <w:lang w:val="en-US"/>
              </w:rPr>
            </w:pPr>
            <w:proofErr w:type="spellStart"/>
            <w:r w:rsidRPr="0005458D">
              <w:rPr>
                <w:rFonts w:ascii="Times New Roman" w:hAnsi="Times New Roman" w:cs="Times New Roman"/>
                <w:sz w:val="20"/>
                <w:szCs w:val="20"/>
              </w:rPr>
              <w:t>Researcher</w:t>
            </w:r>
            <w:proofErr w:type="spellEnd"/>
            <w:r w:rsidRPr="0005458D">
              <w:rPr>
                <w:rFonts w:ascii="Times New Roman" w:hAnsi="Times New Roman" w:cs="Times New Roman"/>
                <w:sz w:val="20"/>
                <w:szCs w:val="20"/>
              </w:rPr>
              <w:t xml:space="preserve"> ID *</w:t>
            </w:r>
            <w:r w:rsidR="0005458D" w:rsidRPr="0005458D">
              <w:rPr>
                <w:rFonts w:ascii="Times New Roman" w:hAnsi="Times New Roman" w:cs="Times New Roman"/>
                <w:sz w:val="20"/>
                <w:szCs w:val="20"/>
              </w:rPr>
              <w:t xml:space="preserve"> </w:t>
            </w:r>
            <w:r w:rsidR="0005458D" w:rsidRPr="0005458D">
              <w:rPr>
                <w:rFonts w:ascii="Times New Roman" w:hAnsi="Times New Roman" w:cs="Times New Roman"/>
                <w:sz w:val="20"/>
                <w:szCs w:val="20"/>
                <w:u w:val="single"/>
              </w:rPr>
              <w:t>ABC-4984-2020</w:t>
            </w:r>
          </w:p>
        </w:tc>
      </w:tr>
      <w:tr w:rsidR="004615BB" w:rsidRPr="005D45AD" w14:paraId="4002178B" w14:textId="77777777" w:rsidTr="0005458D">
        <w:trPr>
          <w:trHeight w:val="510"/>
        </w:trPr>
        <w:tc>
          <w:tcPr>
            <w:tcW w:w="2525" w:type="dxa"/>
            <w:vMerge/>
            <w:vAlign w:val="center"/>
          </w:tcPr>
          <w:p w14:paraId="6DC87EBA" w14:textId="77777777" w:rsidR="004615BB" w:rsidRPr="00E35498" w:rsidRDefault="004615BB" w:rsidP="004615BB">
            <w:pPr>
              <w:rPr>
                <w:rFonts w:ascii="Times New Roman" w:hAnsi="Times New Roman" w:cs="Times New Roman"/>
                <w:noProof/>
                <w:sz w:val="24"/>
                <w:szCs w:val="24"/>
                <w:lang w:eastAsia="ru-RU"/>
              </w:rPr>
            </w:pPr>
          </w:p>
        </w:tc>
        <w:tc>
          <w:tcPr>
            <w:tcW w:w="6826" w:type="dxa"/>
            <w:shd w:val="clear" w:color="auto" w:fill="auto"/>
          </w:tcPr>
          <w:p w14:paraId="34FC793E" w14:textId="77777777" w:rsidR="004615BB" w:rsidRPr="00E64F0A" w:rsidRDefault="004615BB" w:rsidP="004615BB">
            <w:pPr>
              <w:jc w:val="both"/>
              <w:rPr>
                <w:rFonts w:ascii="Times New Roman" w:hAnsi="Times New Roman" w:cs="Times New Roman"/>
                <w:sz w:val="20"/>
                <w:szCs w:val="20"/>
                <w:lang w:val="en-US"/>
              </w:rPr>
            </w:pPr>
            <w:r w:rsidRPr="00E64F0A">
              <w:rPr>
                <w:rFonts w:ascii="Times New Roman" w:hAnsi="Times New Roman" w:cs="Times New Roman"/>
                <w:sz w:val="20"/>
                <w:szCs w:val="20"/>
                <w:lang w:val="en-US"/>
              </w:rPr>
              <w:t>Scopus Author ID*</w:t>
            </w:r>
          </w:p>
          <w:p w14:paraId="3FB28E18" w14:textId="54C4220E" w:rsidR="0005458D" w:rsidRPr="00E64F0A" w:rsidRDefault="0005458D" w:rsidP="004615BB">
            <w:pPr>
              <w:jc w:val="both"/>
              <w:rPr>
                <w:rFonts w:ascii="Times New Roman" w:eastAsia="Calibri" w:hAnsi="Times New Roman" w:cs="Times New Roman"/>
                <w:sz w:val="20"/>
                <w:szCs w:val="20"/>
                <w:lang w:val="en-US"/>
              </w:rPr>
            </w:pPr>
            <w:r w:rsidRPr="0005458D">
              <w:rPr>
                <w:rFonts w:ascii="Times New Roman" w:hAnsi="Times New Roman" w:cs="Times New Roman"/>
                <w:sz w:val="20"/>
                <w:szCs w:val="20"/>
                <w:lang w:val="en-US"/>
              </w:rPr>
              <w:t>https</w:t>
            </w:r>
            <w:r w:rsidRPr="00E64F0A">
              <w:rPr>
                <w:rFonts w:ascii="Times New Roman" w:hAnsi="Times New Roman" w:cs="Times New Roman"/>
                <w:sz w:val="20"/>
                <w:szCs w:val="20"/>
                <w:lang w:val="en-US"/>
              </w:rPr>
              <w:t>://</w:t>
            </w:r>
            <w:r w:rsidRPr="0005458D">
              <w:rPr>
                <w:rFonts w:ascii="Times New Roman" w:hAnsi="Times New Roman" w:cs="Times New Roman"/>
                <w:sz w:val="20"/>
                <w:szCs w:val="20"/>
                <w:lang w:val="en-US"/>
              </w:rPr>
              <w:t>www</w:t>
            </w:r>
            <w:r w:rsidRPr="00E64F0A">
              <w:rPr>
                <w:rFonts w:ascii="Times New Roman" w:hAnsi="Times New Roman" w:cs="Times New Roman"/>
                <w:sz w:val="20"/>
                <w:szCs w:val="20"/>
                <w:lang w:val="en-US"/>
              </w:rPr>
              <w:t>.</w:t>
            </w:r>
            <w:r w:rsidRPr="0005458D">
              <w:rPr>
                <w:rFonts w:ascii="Times New Roman" w:hAnsi="Times New Roman" w:cs="Times New Roman"/>
                <w:sz w:val="20"/>
                <w:szCs w:val="20"/>
                <w:lang w:val="en-US"/>
              </w:rPr>
              <w:t>scopus</w:t>
            </w:r>
            <w:r w:rsidRPr="00E64F0A">
              <w:rPr>
                <w:rFonts w:ascii="Times New Roman" w:hAnsi="Times New Roman" w:cs="Times New Roman"/>
                <w:sz w:val="20"/>
                <w:szCs w:val="20"/>
                <w:lang w:val="en-US"/>
              </w:rPr>
              <w:t>.</w:t>
            </w:r>
            <w:r w:rsidRPr="0005458D">
              <w:rPr>
                <w:rFonts w:ascii="Times New Roman" w:hAnsi="Times New Roman" w:cs="Times New Roman"/>
                <w:sz w:val="20"/>
                <w:szCs w:val="20"/>
                <w:lang w:val="en-US"/>
              </w:rPr>
              <w:t>com</w:t>
            </w:r>
            <w:r w:rsidRPr="00E64F0A">
              <w:rPr>
                <w:rFonts w:ascii="Times New Roman" w:hAnsi="Times New Roman" w:cs="Times New Roman"/>
                <w:sz w:val="20"/>
                <w:szCs w:val="20"/>
                <w:lang w:val="en-US"/>
              </w:rPr>
              <w:t>/</w:t>
            </w:r>
            <w:r w:rsidRPr="0005458D">
              <w:rPr>
                <w:rFonts w:ascii="Times New Roman" w:hAnsi="Times New Roman" w:cs="Times New Roman"/>
                <w:sz w:val="20"/>
                <w:szCs w:val="20"/>
                <w:lang w:val="en-US"/>
              </w:rPr>
              <w:t>authid</w:t>
            </w:r>
            <w:r w:rsidRPr="00E64F0A">
              <w:rPr>
                <w:rFonts w:ascii="Times New Roman" w:hAnsi="Times New Roman" w:cs="Times New Roman"/>
                <w:sz w:val="20"/>
                <w:szCs w:val="20"/>
                <w:lang w:val="en-US"/>
              </w:rPr>
              <w:t>/</w:t>
            </w:r>
            <w:r w:rsidRPr="0005458D">
              <w:rPr>
                <w:rFonts w:ascii="Times New Roman" w:hAnsi="Times New Roman" w:cs="Times New Roman"/>
                <w:sz w:val="20"/>
                <w:szCs w:val="20"/>
                <w:lang w:val="en-US"/>
              </w:rPr>
              <w:t>detail</w:t>
            </w:r>
            <w:r w:rsidRPr="00E64F0A">
              <w:rPr>
                <w:rFonts w:ascii="Times New Roman" w:hAnsi="Times New Roman" w:cs="Times New Roman"/>
                <w:sz w:val="20"/>
                <w:szCs w:val="20"/>
                <w:lang w:val="en-US"/>
              </w:rPr>
              <w:t>.</w:t>
            </w:r>
            <w:r w:rsidRPr="0005458D">
              <w:rPr>
                <w:rFonts w:ascii="Times New Roman" w:hAnsi="Times New Roman" w:cs="Times New Roman"/>
                <w:sz w:val="20"/>
                <w:szCs w:val="20"/>
                <w:lang w:val="en-US"/>
              </w:rPr>
              <w:t>uri</w:t>
            </w:r>
            <w:r w:rsidRPr="00E64F0A">
              <w:rPr>
                <w:rFonts w:ascii="Times New Roman" w:hAnsi="Times New Roman" w:cs="Times New Roman"/>
                <w:sz w:val="20"/>
                <w:szCs w:val="20"/>
                <w:lang w:val="en-US"/>
              </w:rPr>
              <w:t>?</w:t>
            </w:r>
            <w:r w:rsidRPr="0005458D">
              <w:rPr>
                <w:rFonts w:ascii="Times New Roman" w:hAnsi="Times New Roman" w:cs="Times New Roman"/>
                <w:sz w:val="20"/>
                <w:szCs w:val="20"/>
                <w:lang w:val="en-US"/>
              </w:rPr>
              <w:t>authorId</w:t>
            </w:r>
            <w:r w:rsidRPr="00E64F0A">
              <w:rPr>
                <w:rFonts w:ascii="Times New Roman" w:hAnsi="Times New Roman" w:cs="Times New Roman"/>
                <w:sz w:val="20"/>
                <w:szCs w:val="20"/>
                <w:lang w:val="en-US"/>
              </w:rPr>
              <w:t>=57194442677</w:t>
            </w:r>
          </w:p>
        </w:tc>
      </w:tr>
      <w:tr w:rsidR="004615BB" w:rsidRPr="005D45AD" w14:paraId="20B8E5E1" w14:textId="77777777" w:rsidTr="00F60001">
        <w:trPr>
          <w:trHeight w:val="510"/>
        </w:trPr>
        <w:tc>
          <w:tcPr>
            <w:tcW w:w="2525" w:type="dxa"/>
            <w:vMerge/>
            <w:vAlign w:val="center"/>
          </w:tcPr>
          <w:p w14:paraId="21867582" w14:textId="77777777" w:rsidR="004615BB" w:rsidRPr="00E64F0A" w:rsidRDefault="004615BB" w:rsidP="004615BB">
            <w:pPr>
              <w:rPr>
                <w:rFonts w:ascii="Times New Roman" w:hAnsi="Times New Roman" w:cs="Times New Roman"/>
                <w:noProof/>
                <w:sz w:val="24"/>
                <w:szCs w:val="24"/>
                <w:lang w:val="en-US" w:eastAsia="ru-RU"/>
              </w:rPr>
            </w:pPr>
          </w:p>
        </w:tc>
        <w:tc>
          <w:tcPr>
            <w:tcW w:w="6826" w:type="dxa"/>
          </w:tcPr>
          <w:p w14:paraId="3E56BDB7" w14:textId="320122AA" w:rsidR="004615BB" w:rsidRPr="00F60001" w:rsidRDefault="004615BB" w:rsidP="004615BB">
            <w:pPr>
              <w:jc w:val="both"/>
              <w:rPr>
                <w:rFonts w:ascii="Times New Roman" w:eastAsia="Calibri" w:hAnsi="Times New Roman" w:cs="Times New Roman"/>
                <w:sz w:val="20"/>
                <w:szCs w:val="20"/>
                <w:lang w:val="en-US"/>
              </w:rPr>
            </w:pPr>
            <w:r w:rsidRPr="00C20FA2">
              <w:rPr>
                <w:rFonts w:ascii="Times New Roman" w:hAnsi="Times New Roman" w:cs="Times New Roman"/>
                <w:sz w:val="20"/>
                <w:szCs w:val="20"/>
                <w:lang w:val="en-US"/>
              </w:rPr>
              <w:t>ORCID*</w:t>
            </w:r>
            <w:r>
              <w:rPr>
                <w:rFonts w:ascii="Times New Roman" w:hAnsi="Times New Roman" w:cs="Times New Roman"/>
                <w:sz w:val="20"/>
                <w:szCs w:val="20"/>
                <w:lang w:val="en-US"/>
              </w:rPr>
              <w:t xml:space="preserve"> </w:t>
            </w:r>
            <w:r w:rsidRPr="00C20FA2">
              <w:rPr>
                <w:rFonts w:ascii="Times New Roman" w:hAnsi="Times New Roman" w:cs="Times New Roman"/>
                <w:sz w:val="20"/>
                <w:szCs w:val="20"/>
                <w:lang w:val="en-US"/>
              </w:rPr>
              <w:t>https://orcid.org/0000-0001-8668-472X</w:t>
            </w:r>
          </w:p>
        </w:tc>
      </w:tr>
      <w:tr w:rsidR="004615BB" w:rsidRPr="00E35498" w14:paraId="5641659F" w14:textId="77777777" w:rsidTr="00F60001">
        <w:trPr>
          <w:trHeight w:val="510"/>
        </w:trPr>
        <w:tc>
          <w:tcPr>
            <w:tcW w:w="2525" w:type="dxa"/>
            <w:vMerge/>
            <w:vAlign w:val="center"/>
          </w:tcPr>
          <w:p w14:paraId="0EB6632A" w14:textId="77777777" w:rsidR="004615BB" w:rsidRPr="004615BB" w:rsidRDefault="004615BB" w:rsidP="004615BB">
            <w:pPr>
              <w:rPr>
                <w:rFonts w:ascii="Times New Roman" w:hAnsi="Times New Roman" w:cs="Times New Roman"/>
                <w:noProof/>
                <w:sz w:val="24"/>
                <w:szCs w:val="24"/>
                <w:lang w:val="en-US" w:eastAsia="ru-RU"/>
              </w:rPr>
            </w:pPr>
          </w:p>
        </w:tc>
        <w:tc>
          <w:tcPr>
            <w:tcW w:w="6826" w:type="dxa"/>
          </w:tcPr>
          <w:p w14:paraId="709BA56D" w14:textId="77777777" w:rsidR="004615BB" w:rsidRPr="00F60001" w:rsidRDefault="004615BB" w:rsidP="004615BB">
            <w:pPr>
              <w:pStyle w:val="4"/>
              <w:spacing w:before="0" w:after="0"/>
              <w:jc w:val="both"/>
              <w:textAlignment w:val="baseline"/>
              <w:rPr>
                <w:sz w:val="20"/>
                <w:szCs w:val="20"/>
                <w:lang w:val="ru-RU"/>
              </w:rPr>
            </w:pPr>
            <w:r w:rsidRPr="00F60001">
              <w:rPr>
                <w:sz w:val="20"/>
                <w:szCs w:val="20"/>
                <w:lang w:val="kk-KZ"/>
              </w:rPr>
              <w:t xml:space="preserve">1 </w:t>
            </w:r>
            <w:r w:rsidRPr="00F60001">
              <w:rPr>
                <w:sz w:val="20"/>
                <w:szCs w:val="20"/>
                <w:lang w:val="en-US"/>
              </w:rPr>
              <w:t xml:space="preserve">R. Sh. </w:t>
            </w:r>
            <w:proofErr w:type="spellStart"/>
            <w:r w:rsidRPr="00F60001">
              <w:rPr>
                <w:sz w:val="20"/>
                <w:szCs w:val="20"/>
                <w:lang w:val="en-US"/>
              </w:rPr>
              <w:t>Erkasov</w:t>
            </w:r>
            <w:proofErr w:type="spellEnd"/>
            <w:r w:rsidRPr="00F60001">
              <w:rPr>
                <w:sz w:val="20"/>
                <w:szCs w:val="20"/>
                <w:lang w:val="en-US"/>
              </w:rPr>
              <w:t xml:space="preserve">, </w:t>
            </w:r>
            <w:r w:rsidRPr="00F60001">
              <w:rPr>
                <w:sz w:val="20"/>
                <w:szCs w:val="20"/>
                <w:u w:val="single"/>
                <w:lang w:val="en-US"/>
              </w:rPr>
              <w:t xml:space="preserve">S.R. </w:t>
            </w:r>
            <w:proofErr w:type="spellStart"/>
            <w:r w:rsidRPr="00F60001">
              <w:rPr>
                <w:sz w:val="20"/>
                <w:szCs w:val="20"/>
                <w:u w:val="single"/>
                <w:lang w:val="en-US"/>
              </w:rPr>
              <w:t>Massakbayeva</w:t>
            </w:r>
            <w:proofErr w:type="spellEnd"/>
            <w:proofErr w:type="gramStart"/>
            <w:r w:rsidRPr="00F60001">
              <w:rPr>
                <w:sz w:val="20"/>
                <w:szCs w:val="20"/>
                <w:lang w:val="en-US"/>
              </w:rPr>
              <w:t>,  L</w:t>
            </w:r>
            <w:proofErr w:type="gramEnd"/>
            <w:r w:rsidRPr="00F60001">
              <w:rPr>
                <w:sz w:val="20"/>
                <w:szCs w:val="20"/>
                <w:lang w:val="en-US"/>
              </w:rPr>
              <w:t xml:space="preserve">. A. </w:t>
            </w:r>
            <w:proofErr w:type="spellStart"/>
            <w:r w:rsidRPr="00F60001">
              <w:rPr>
                <w:sz w:val="20"/>
                <w:szCs w:val="20"/>
                <w:lang w:val="en-US"/>
              </w:rPr>
              <w:t>Kusepova</w:t>
            </w:r>
            <w:proofErr w:type="spellEnd"/>
            <w:r w:rsidRPr="00F60001">
              <w:rPr>
                <w:sz w:val="20"/>
                <w:szCs w:val="20"/>
                <w:lang w:val="en-US"/>
              </w:rPr>
              <w:t xml:space="preserve"> and  S.M. </w:t>
            </w:r>
            <w:proofErr w:type="spellStart"/>
            <w:r w:rsidRPr="00F60001">
              <w:rPr>
                <w:sz w:val="20"/>
                <w:szCs w:val="20"/>
                <w:lang w:val="en-US"/>
              </w:rPr>
              <w:t>Bolysbekova</w:t>
            </w:r>
            <w:proofErr w:type="spellEnd"/>
            <w:r w:rsidRPr="00F60001">
              <w:rPr>
                <w:sz w:val="20"/>
                <w:szCs w:val="20"/>
                <w:lang w:val="en-US"/>
              </w:rPr>
              <w:t>. Interaction in the Nickel Perchlorate–Acetamide–Perchloric Acid–Water System at 25°С// ISSN 0036-0236, Russian Journal of Inorganic Chemistry, 2017, Vol. 62, No. 9, pp. 1234–1239.  DOI</w:t>
            </w:r>
            <w:r w:rsidRPr="00F60001">
              <w:rPr>
                <w:sz w:val="20"/>
                <w:szCs w:val="20"/>
                <w:lang w:val="ru-RU"/>
              </w:rPr>
              <w:t>: 10.1134/</w:t>
            </w:r>
            <w:r w:rsidRPr="00F60001">
              <w:rPr>
                <w:sz w:val="20"/>
                <w:szCs w:val="20"/>
                <w:lang w:val="en-US"/>
              </w:rPr>
              <w:t>S</w:t>
            </w:r>
            <w:r w:rsidRPr="00F60001">
              <w:rPr>
                <w:sz w:val="20"/>
                <w:szCs w:val="20"/>
                <w:lang w:val="ru-RU"/>
              </w:rPr>
              <w:t>0036023617090066</w:t>
            </w:r>
          </w:p>
          <w:p w14:paraId="0607046C" w14:textId="1E26465A" w:rsidR="004615BB" w:rsidRPr="004615BB" w:rsidRDefault="004615BB" w:rsidP="004615BB">
            <w:pPr>
              <w:jc w:val="both"/>
              <w:rPr>
                <w:rFonts w:ascii="Times New Roman" w:eastAsia="Calibri" w:hAnsi="Times New Roman" w:cs="Times New Roman"/>
                <w:sz w:val="20"/>
                <w:szCs w:val="20"/>
              </w:rPr>
            </w:pPr>
            <w:r w:rsidRPr="00F60001">
              <w:rPr>
                <w:rFonts w:ascii="Times New Roman" w:hAnsi="Times New Roman" w:cs="Times New Roman"/>
                <w:sz w:val="20"/>
                <w:szCs w:val="20"/>
                <w:lang w:val="kk-KZ"/>
              </w:rPr>
              <w:t xml:space="preserve">2 </w:t>
            </w:r>
            <w:r w:rsidRPr="00F60001">
              <w:rPr>
                <w:rFonts w:ascii="Times New Roman" w:hAnsi="Times New Roman" w:cs="Times New Roman"/>
                <w:sz w:val="20"/>
                <w:szCs w:val="20"/>
              </w:rPr>
              <w:t xml:space="preserve"> </w:t>
            </w:r>
            <w:proofErr w:type="spellStart"/>
            <w:r w:rsidRPr="00F60001">
              <w:rPr>
                <w:rFonts w:ascii="Times New Roman" w:hAnsi="Times New Roman" w:cs="Times New Roman"/>
                <w:sz w:val="20"/>
                <w:szCs w:val="20"/>
              </w:rPr>
              <w:t>Еркасов</w:t>
            </w:r>
            <w:proofErr w:type="spellEnd"/>
            <w:r w:rsidRPr="00F60001">
              <w:rPr>
                <w:rFonts w:ascii="Times New Roman" w:hAnsi="Times New Roman" w:cs="Times New Roman"/>
                <w:sz w:val="20"/>
                <w:szCs w:val="20"/>
              </w:rPr>
              <w:t xml:space="preserve"> Р.Ш., </w:t>
            </w:r>
            <w:proofErr w:type="spellStart"/>
            <w:r w:rsidRPr="00F60001">
              <w:rPr>
                <w:rFonts w:ascii="Times New Roman" w:hAnsi="Times New Roman" w:cs="Times New Roman"/>
                <w:sz w:val="20"/>
                <w:szCs w:val="20"/>
                <w:u w:val="single"/>
              </w:rPr>
              <w:t>Масакбаева</w:t>
            </w:r>
            <w:proofErr w:type="spellEnd"/>
            <w:r w:rsidRPr="00F60001">
              <w:rPr>
                <w:rFonts w:ascii="Times New Roman" w:hAnsi="Times New Roman" w:cs="Times New Roman"/>
                <w:sz w:val="20"/>
                <w:szCs w:val="20"/>
                <w:u w:val="single"/>
              </w:rPr>
              <w:t xml:space="preserve"> С.Р</w:t>
            </w:r>
            <w:r w:rsidRPr="00F60001">
              <w:rPr>
                <w:rFonts w:ascii="Times New Roman" w:hAnsi="Times New Roman" w:cs="Times New Roman"/>
                <w:sz w:val="20"/>
                <w:szCs w:val="20"/>
              </w:rPr>
              <w:t xml:space="preserve">.,  </w:t>
            </w:r>
            <w:proofErr w:type="spellStart"/>
            <w:r w:rsidRPr="00F60001">
              <w:rPr>
                <w:rFonts w:ascii="Times New Roman" w:hAnsi="Times New Roman" w:cs="Times New Roman"/>
                <w:sz w:val="20"/>
                <w:szCs w:val="20"/>
              </w:rPr>
              <w:t>Кусепова</w:t>
            </w:r>
            <w:proofErr w:type="spellEnd"/>
            <w:r w:rsidRPr="00F60001">
              <w:rPr>
                <w:rFonts w:ascii="Times New Roman" w:hAnsi="Times New Roman" w:cs="Times New Roman"/>
                <w:sz w:val="20"/>
                <w:szCs w:val="20"/>
              </w:rPr>
              <w:t xml:space="preserve"> Л.А.,  </w:t>
            </w:r>
            <w:proofErr w:type="spellStart"/>
            <w:r w:rsidRPr="00F60001">
              <w:rPr>
                <w:rFonts w:ascii="Times New Roman" w:hAnsi="Times New Roman" w:cs="Times New Roman"/>
                <w:sz w:val="20"/>
                <w:szCs w:val="20"/>
              </w:rPr>
              <w:t>Байсалова</w:t>
            </w:r>
            <w:proofErr w:type="spellEnd"/>
            <w:r w:rsidRPr="00F60001">
              <w:rPr>
                <w:rFonts w:ascii="Times New Roman" w:hAnsi="Times New Roman" w:cs="Times New Roman"/>
                <w:sz w:val="20"/>
                <w:szCs w:val="20"/>
              </w:rPr>
              <w:t xml:space="preserve"> Г.Ж. Строение координационных строений иодида марганца с </w:t>
            </w:r>
            <w:proofErr w:type="spellStart"/>
            <w:r w:rsidRPr="00F60001">
              <w:rPr>
                <w:rFonts w:ascii="Times New Roman" w:hAnsi="Times New Roman" w:cs="Times New Roman"/>
                <w:sz w:val="20"/>
                <w:szCs w:val="20"/>
              </w:rPr>
              <w:t>протонированным</w:t>
            </w:r>
            <w:proofErr w:type="spellEnd"/>
            <w:r w:rsidRPr="00F60001">
              <w:rPr>
                <w:rFonts w:ascii="Times New Roman" w:hAnsi="Times New Roman" w:cs="Times New Roman"/>
                <w:sz w:val="20"/>
                <w:szCs w:val="20"/>
              </w:rPr>
              <w:t xml:space="preserve"> карбамидом.// Вестник Евразийского национального университета имени Л.Н. Гумилева, 2016 - №4(113) 1часть – С. 302- 310.</w:t>
            </w:r>
          </w:p>
        </w:tc>
      </w:tr>
      <w:tr w:rsidR="001D0B0B" w:rsidRPr="00E35498" w14:paraId="588E95CE" w14:textId="77777777" w:rsidTr="00F60001">
        <w:trPr>
          <w:trHeight w:val="510"/>
        </w:trPr>
        <w:tc>
          <w:tcPr>
            <w:tcW w:w="2525" w:type="dxa"/>
            <w:vMerge w:val="restart"/>
            <w:vAlign w:val="center"/>
          </w:tcPr>
          <w:p w14:paraId="4D8E3373" w14:textId="2125EB83" w:rsidR="00F60001" w:rsidRPr="00E35498" w:rsidRDefault="00F60001" w:rsidP="00F60001">
            <w:pPr>
              <w:rPr>
                <w:rFonts w:ascii="Times New Roman" w:hAnsi="Times New Roman" w:cs="Times New Roman"/>
                <w:noProof/>
                <w:sz w:val="24"/>
                <w:szCs w:val="24"/>
                <w:lang w:eastAsia="ru-RU"/>
              </w:rPr>
            </w:pPr>
            <w:r w:rsidRPr="008A33D4">
              <w:rPr>
                <w:rFonts w:ascii="Times New Roman" w:hAnsi="Times New Roman" w:cs="Times New Roman"/>
                <w:noProof/>
                <w:sz w:val="24"/>
                <w:szCs w:val="24"/>
                <w:lang w:eastAsia="ru-RU"/>
              </w:rPr>
              <w:drawing>
                <wp:inline distT="0" distB="0" distL="0" distR="0" wp14:anchorId="680CE356" wp14:editId="39EF2920">
                  <wp:extent cx="1314450" cy="1409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324531" cy="1420511"/>
                          </a:xfrm>
                          <a:prstGeom prst="rect">
                            <a:avLst/>
                          </a:prstGeom>
                          <a:noFill/>
                          <a:ln>
                            <a:noFill/>
                          </a:ln>
                        </pic:spPr>
                      </pic:pic>
                    </a:graphicData>
                  </a:graphic>
                </wp:inline>
              </w:drawing>
            </w:r>
          </w:p>
        </w:tc>
        <w:tc>
          <w:tcPr>
            <w:tcW w:w="6826" w:type="dxa"/>
            <w:vAlign w:val="center"/>
          </w:tcPr>
          <w:p w14:paraId="63589665" w14:textId="18171798" w:rsidR="00F60001" w:rsidRPr="0059527B" w:rsidRDefault="00F60001" w:rsidP="00F60001">
            <w:pPr>
              <w:rPr>
                <w:rFonts w:ascii="Times New Roman" w:hAnsi="Times New Roman" w:cs="Times New Roman"/>
                <w:b/>
                <w:bCs/>
                <w:sz w:val="20"/>
                <w:szCs w:val="20"/>
                <w:lang w:val="kk-KZ"/>
              </w:rPr>
            </w:pPr>
            <w:r w:rsidRPr="0059527B">
              <w:rPr>
                <w:rFonts w:ascii="Times New Roman" w:hAnsi="Times New Roman" w:cs="Times New Roman"/>
                <w:b/>
                <w:bCs/>
                <w:sz w:val="20"/>
                <w:szCs w:val="20"/>
                <w:lang w:val="kk-KZ"/>
              </w:rPr>
              <w:t>Айткалиева Гульзат Сляшевна</w:t>
            </w:r>
          </w:p>
        </w:tc>
      </w:tr>
      <w:tr w:rsidR="001D0B0B" w:rsidRPr="00E35498" w14:paraId="19B5CAC1" w14:textId="77777777" w:rsidTr="00F60001">
        <w:trPr>
          <w:trHeight w:val="510"/>
        </w:trPr>
        <w:tc>
          <w:tcPr>
            <w:tcW w:w="2525" w:type="dxa"/>
            <w:vMerge/>
            <w:vAlign w:val="center"/>
          </w:tcPr>
          <w:p w14:paraId="45B109CE" w14:textId="77777777" w:rsidR="00F60001" w:rsidRPr="00E35498" w:rsidRDefault="00F60001" w:rsidP="00F60001">
            <w:pPr>
              <w:rPr>
                <w:rFonts w:ascii="Times New Roman" w:hAnsi="Times New Roman" w:cs="Times New Roman"/>
                <w:noProof/>
                <w:sz w:val="24"/>
                <w:szCs w:val="24"/>
                <w:lang w:eastAsia="ru-RU"/>
              </w:rPr>
            </w:pPr>
          </w:p>
        </w:tc>
        <w:tc>
          <w:tcPr>
            <w:tcW w:w="6826" w:type="dxa"/>
            <w:vAlign w:val="center"/>
          </w:tcPr>
          <w:p w14:paraId="33D1FBCE" w14:textId="340C0CBF" w:rsidR="00F60001" w:rsidRPr="00F60001" w:rsidRDefault="00F60001" w:rsidP="00F60001">
            <w:pPr>
              <w:rPr>
                <w:rFonts w:ascii="Times New Roman" w:hAnsi="Times New Roman" w:cs="Times New Roman"/>
                <w:sz w:val="20"/>
                <w:szCs w:val="20"/>
                <w:lang w:val="kk-KZ"/>
              </w:rPr>
            </w:pPr>
            <w:r w:rsidRPr="00F60001">
              <w:rPr>
                <w:rFonts w:ascii="Times New Roman" w:hAnsi="Times New Roman" w:cs="Times New Roman"/>
                <w:sz w:val="20"/>
                <w:szCs w:val="20"/>
                <w:lang w:val="kk-KZ"/>
              </w:rPr>
              <w:t xml:space="preserve">Старший научный сотрудник </w:t>
            </w:r>
          </w:p>
        </w:tc>
      </w:tr>
      <w:tr w:rsidR="001D0B0B" w:rsidRPr="00E35498" w14:paraId="3F77C4DF" w14:textId="77777777" w:rsidTr="00F60001">
        <w:trPr>
          <w:trHeight w:val="510"/>
        </w:trPr>
        <w:tc>
          <w:tcPr>
            <w:tcW w:w="2525" w:type="dxa"/>
            <w:vMerge/>
            <w:vAlign w:val="center"/>
          </w:tcPr>
          <w:p w14:paraId="53A5E7C4" w14:textId="77777777" w:rsidR="00F60001" w:rsidRPr="00E35498" w:rsidRDefault="00F60001" w:rsidP="00F60001">
            <w:pPr>
              <w:rPr>
                <w:rFonts w:ascii="Times New Roman" w:hAnsi="Times New Roman" w:cs="Times New Roman"/>
                <w:noProof/>
                <w:sz w:val="24"/>
                <w:szCs w:val="24"/>
                <w:lang w:eastAsia="ru-RU"/>
              </w:rPr>
            </w:pPr>
          </w:p>
        </w:tc>
        <w:tc>
          <w:tcPr>
            <w:tcW w:w="6826" w:type="dxa"/>
            <w:vAlign w:val="center"/>
          </w:tcPr>
          <w:p w14:paraId="1EB922C6" w14:textId="27EC8E8D" w:rsidR="00F60001" w:rsidRPr="00F60001" w:rsidRDefault="00F60001" w:rsidP="00F60001">
            <w:pPr>
              <w:rPr>
                <w:rFonts w:ascii="Times New Roman" w:hAnsi="Times New Roman" w:cs="Times New Roman"/>
                <w:sz w:val="20"/>
                <w:szCs w:val="20"/>
                <w:lang w:val="kk-KZ"/>
              </w:rPr>
            </w:pPr>
            <w:r w:rsidRPr="00F60001">
              <w:rPr>
                <w:rFonts w:ascii="Times New Roman" w:hAnsi="Times New Roman" w:cs="Times New Roman"/>
                <w:sz w:val="20"/>
                <w:szCs w:val="20"/>
                <w:lang w:val="kk-KZ"/>
              </w:rPr>
              <w:t>Дата рождения: 18.01.1989</w:t>
            </w:r>
          </w:p>
        </w:tc>
      </w:tr>
      <w:tr w:rsidR="001D0B0B" w:rsidRPr="00E35498" w14:paraId="6B748D87" w14:textId="77777777" w:rsidTr="00F60001">
        <w:trPr>
          <w:trHeight w:val="510"/>
        </w:trPr>
        <w:tc>
          <w:tcPr>
            <w:tcW w:w="2525" w:type="dxa"/>
            <w:vMerge/>
            <w:vAlign w:val="center"/>
          </w:tcPr>
          <w:p w14:paraId="77760660" w14:textId="77777777" w:rsidR="00F60001" w:rsidRPr="00E35498" w:rsidRDefault="00F60001" w:rsidP="00F60001">
            <w:pPr>
              <w:rPr>
                <w:rFonts w:ascii="Times New Roman" w:hAnsi="Times New Roman" w:cs="Times New Roman"/>
                <w:noProof/>
                <w:sz w:val="24"/>
                <w:szCs w:val="24"/>
                <w:lang w:eastAsia="ru-RU"/>
              </w:rPr>
            </w:pPr>
          </w:p>
        </w:tc>
        <w:tc>
          <w:tcPr>
            <w:tcW w:w="6826" w:type="dxa"/>
            <w:vAlign w:val="center"/>
          </w:tcPr>
          <w:p w14:paraId="05DF8817" w14:textId="418212F8" w:rsidR="00F60001" w:rsidRPr="00C20FA2" w:rsidRDefault="00F60001" w:rsidP="005D45AD">
            <w:pPr>
              <w:rPr>
                <w:rFonts w:ascii="Times New Roman" w:hAnsi="Times New Roman" w:cs="Times New Roman"/>
                <w:sz w:val="20"/>
                <w:szCs w:val="20"/>
              </w:rPr>
            </w:pPr>
            <w:r w:rsidRPr="00F60001">
              <w:rPr>
                <w:rFonts w:ascii="Times New Roman" w:hAnsi="Times New Roman" w:cs="Times New Roman"/>
                <w:sz w:val="20"/>
                <w:szCs w:val="20"/>
                <w:lang w:val="en-US"/>
              </w:rPr>
              <w:t>PhD</w:t>
            </w:r>
            <w:r w:rsidR="00C20FA2">
              <w:rPr>
                <w:rFonts w:ascii="Times New Roman" w:hAnsi="Times New Roman" w:cs="Times New Roman"/>
                <w:sz w:val="20"/>
                <w:szCs w:val="20"/>
              </w:rPr>
              <w:t xml:space="preserve">, </w:t>
            </w:r>
            <w:bookmarkStart w:id="0" w:name="_GoBack"/>
            <w:r w:rsidR="005D45AD">
              <w:rPr>
                <w:rFonts w:ascii="Times New Roman" w:hAnsi="Times New Roman" w:cs="Times New Roman"/>
                <w:sz w:val="20"/>
                <w:szCs w:val="20"/>
              </w:rPr>
              <w:t>ассоциированный профессор</w:t>
            </w:r>
            <w:bookmarkEnd w:id="0"/>
          </w:p>
        </w:tc>
      </w:tr>
      <w:tr w:rsidR="001D0B0B" w:rsidRPr="00E35498" w14:paraId="4000CB25" w14:textId="77777777" w:rsidTr="00F60001">
        <w:trPr>
          <w:trHeight w:val="510"/>
        </w:trPr>
        <w:tc>
          <w:tcPr>
            <w:tcW w:w="2525" w:type="dxa"/>
            <w:vMerge/>
            <w:vAlign w:val="center"/>
          </w:tcPr>
          <w:p w14:paraId="727D6667" w14:textId="77777777" w:rsidR="00F60001" w:rsidRPr="00E35498" w:rsidRDefault="00F60001" w:rsidP="00F60001">
            <w:pPr>
              <w:rPr>
                <w:rFonts w:ascii="Times New Roman" w:hAnsi="Times New Roman" w:cs="Times New Roman"/>
                <w:noProof/>
                <w:sz w:val="24"/>
                <w:szCs w:val="24"/>
                <w:lang w:eastAsia="ru-RU"/>
              </w:rPr>
            </w:pPr>
          </w:p>
        </w:tc>
        <w:tc>
          <w:tcPr>
            <w:tcW w:w="6826" w:type="dxa"/>
            <w:vAlign w:val="center"/>
          </w:tcPr>
          <w:p w14:paraId="4FCE7F91" w14:textId="2EF1C6F1" w:rsidR="00F60001" w:rsidRPr="00F60001" w:rsidRDefault="00F60001" w:rsidP="00F60001">
            <w:pPr>
              <w:jc w:val="both"/>
              <w:rPr>
                <w:rFonts w:ascii="Times New Roman" w:hAnsi="Times New Roman" w:cs="Times New Roman"/>
                <w:sz w:val="20"/>
                <w:szCs w:val="20"/>
                <w:lang w:val="kk-KZ"/>
              </w:rPr>
            </w:pPr>
            <w:r w:rsidRPr="00F60001">
              <w:rPr>
                <w:rFonts w:ascii="Times New Roman" w:hAnsi="Times New Roman" w:cs="Times New Roman"/>
                <w:sz w:val="20"/>
                <w:szCs w:val="20"/>
                <w:lang w:val="kk-KZ"/>
              </w:rPr>
              <w:t>Основное место работы: НАО «</w:t>
            </w:r>
            <w:proofErr w:type="spellStart"/>
            <w:r w:rsidRPr="00F60001">
              <w:rPr>
                <w:rFonts w:ascii="Times New Roman" w:hAnsi="Times New Roman" w:cs="Times New Roman"/>
                <w:sz w:val="20"/>
                <w:szCs w:val="20"/>
                <w:lang w:val="en-US"/>
              </w:rPr>
              <w:t>Satbayev</w:t>
            </w:r>
            <w:proofErr w:type="spellEnd"/>
            <w:r w:rsidRPr="00F60001">
              <w:rPr>
                <w:rFonts w:ascii="Times New Roman" w:hAnsi="Times New Roman" w:cs="Times New Roman"/>
                <w:sz w:val="20"/>
                <w:szCs w:val="20"/>
              </w:rPr>
              <w:t xml:space="preserve"> </w:t>
            </w:r>
            <w:r w:rsidRPr="00F60001">
              <w:rPr>
                <w:rFonts w:ascii="Times New Roman" w:hAnsi="Times New Roman" w:cs="Times New Roman"/>
                <w:sz w:val="20"/>
                <w:szCs w:val="20"/>
                <w:lang w:val="en-US"/>
              </w:rPr>
              <w:t>University</w:t>
            </w:r>
            <w:r w:rsidRPr="00F60001">
              <w:rPr>
                <w:rFonts w:ascii="Times New Roman" w:hAnsi="Times New Roman" w:cs="Times New Roman"/>
                <w:sz w:val="20"/>
                <w:szCs w:val="20"/>
                <w:lang w:val="kk-KZ"/>
              </w:rPr>
              <w:t>»</w:t>
            </w:r>
          </w:p>
        </w:tc>
      </w:tr>
      <w:tr w:rsidR="001D0B0B" w:rsidRPr="00E35498" w14:paraId="39015375" w14:textId="77777777" w:rsidTr="00F60001">
        <w:trPr>
          <w:trHeight w:val="510"/>
        </w:trPr>
        <w:tc>
          <w:tcPr>
            <w:tcW w:w="2525" w:type="dxa"/>
            <w:vMerge/>
            <w:vAlign w:val="center"/>
          </w:tcPr>
          <w:p w14:paraId="7209121F" w14:textId="77777777" w:rsidR="00F60001" w:rsidRPr="00E35498" w:rsidRDefault="00F60001" w:rsidP="00F60001">
            <w:pPr>
              <w:rPr>
                <w:rFonts w:ascii="Times New Roman" w:hAnsi="Times New Roman" w:cs="Times New Roman"/>
                <w:noProof/>
                <w:sz w:val="24"/>
                <w:szCs w:val="24"/>
                <w:lang w:eastAsia="ru-RU"/>
              </w:rPr>
            </w:pPr>
          </w:p>
        </w:tc>
        <w:tc>
          <w:tcPr>
            <w:tcW w:w="6826" w:type="dxa"/>
            <w:vAlign w:val="center"/>
          </w:tcPr>
          <w:p w14:paraId="61093349" w14:textId="68CACB92" w:rsidR="00F60001" w:rsidRPr="00F60001" w:rsidRDefault="00F60001" w:rsidP="005F1194">
            <w:pPr>
              <w:pStyle w:val="aa"/>
              <w:jc w:val="both"/>
              <w:rPr>
                <w:rFonts w:ascii="Times New Roman" w:hAnsi="Times New Roman"/>
                <w:sz w:val="20"/>
                <w:szCs w:val="20"/>
                <w:lang w:val="kk-KZ" w:eastAsia="ru-RU"/>
              </w:rPr>
            </w:pPr>
            <w:r w:rsidRPr="00F60001">
              <w:rPr>
                <w:rFonts w:ascii="Times New Roman" w:hAnsi="Times New Roman"/>
                <w:sz w:val="20"/>
                <w:szCs w:val="20"/>
                <w:lang w:val="kk-KZ"/>
              </w:rPr>
              <w:t xml:space="preserve">Область научных интересов: </w:t>
            </w:r>
            <w:r w:rsidR="005F1194" w:rsidRPr="00EF6288">
              <w:rPr>
                <w:rFonts w:ascii="Times New Roman" w:hAnsi="Times New Roman"/>
                <w:sz w:val="20"/>
                <w:szCs w:val="20"/>
                <w:lang w:eastAsia="ru-RU"/>
              </w:rPr>
              <w:t xml:space="preserve">Создание новых реагентов комплексного действия на основе отходов нефтяного производства. Исследование </w:t>
            </w:r>
            <w:r w:rsidR="005F1194" w:rsidRPr="00EF6288">
              <w:rPr>
                <w:rFonts w:ascii="Times New Roman" w:hAnsi="Times New Roman"/>
                <w:sz w:val="20"/>
                <w:szCs w:val="20"/>
                <w:lang w:val="kk-KZ" w:eastAsia="ru-RU"/>
              </w:rPr>
              <w:t xml:space="preserve">структуры и свойств строительных материалов. Изучение основных характеристик и </w:t>
            </w:r>
            <w:r w:rsidR="005F1194" w:rsidRPr="00EF6288">
              <w:rPr>
                <w:rFonts w:ascii="Times New Roman" w:hAnsi="Times New Roman"/>
                <w:sz w:val="20"/>
                <w:szCs w:val="20"/>
                <w:lang w:eastAsia="ru-RU"/>
              </w:rPr>
              <w:t xml:space="preserve"> </w:t>
            </w:r>
            <w:r w:rsidR="005F1194" w:rsidRPr="00EF6288">
              <w:rPr>
                <w:rFonts w:ascii="Times New Roman" w:hAnsi="Times New Roman"/>
                <w:sz w:val="20"/>
                <w:szCs w:val="20"/>
                <w:lang w:val="kk-KZ" w:eastAsia="ru-RU"/>
              </w:rPr>
              <w:t>структурно- группового состава нефти и нефтяных отходов месторождений РК.</w:t>
            </w:r>
          </w:p>
        </w:tc>
      </w:tr>
      <w:tr w:rsidR="001D0B0B" w:rsidRPr="00E35498" w14:paraId="50A014AB" w14:textId="77777777" w:rsidTr="00F60001">
        <w:trPr>
          <w:trHeight w:val="510"/>
        </w:trPr>
        <w:tc>
          <w:tcPr>
            <w:tcW w:w="2525" w:type="dxa"/>
            <w:vMerge/>
            <w:vAlign w:val="center"/>
          </w:tcPr>
          <w:p w14:paraId="5E8D5BB1" w14:textId="77777777" w:rsidR="00F60001" w:rsidRPr="00E35498" w:rsidRDefault="00F60001" w:rsidP="00F60001">
            <w:pPr>
              <w:rPr>
                <w:rFonts w:ascii="Times New Roman" w:hAnsi="Times New Roman" w:cs="Times New Roman"/>
                <w:noProof/>
                <w:sz w:val="24"/>
                <w:szCs w:val="24"/>
                <w:lang w:eastAsia="ru-RU"/>
              </w:rPr>
            </w:pPr>
          </w:p>
        </w:tc>
        <w:tc>
          <w:tcPr>
            <w:tcW w:w="6826" w:type="dxa"/>
            <w:vAlign w:val="center"/>
          </w:tcPr>
          <w:p w14:paraId="70037B5A" w14:textId="60D36686" w:rsidR="00F60001" w:rsidRPr="005F1194" w:rsidRDefault="00F60001" w:rsidP="00F60001">
            <w:pPr>
              <w:rPr>
                <w:rFonts w:ascii="Times New Roman" w:hAnsi="Times New Roman" w:cs="Times New Roman"/>
                <w:sz w:val="20"/>
                <w:szCs w:val="20"/>
                <w:lang w:val="kk-KZ"/>
              </w:rPr>
            </w:pPr>
            <w:r w:rsidRPr="005F1194">
              <w:rPr>
                <w:rFonts w:ascii="Times New Roman" w:hAnsi="Times New Roman" w:cs="Times New Roman"/>
                <w:sz w:val="20"/>
                <w:szCs w:val="20"/>
                <w:lang w:val="en-US"/>
              </w:rPr>
              <w:t>Researcher</w:t>
            </w:r>
            <w:r w:rsidRPr="005F1194">
              <w:rPr>
                <w:rFonts w:ascii="Times New Roman" w:hAnsi="Times New Roman" w:cs="Times New Roman"/>
                <w:sz w:val="20"/>
                <w:szCs w:val="20"/>
              </w:rPr>
              <w:t xml:space="preserve"> </w:t>
            </w:r>
            <w:r w:rsidRPr="005F1194">
              <w:rPr>
                <w:rFonts w:ascii="Times New Roman" w:hAnsi="Times New Roman" w:cs="Times New Roman"/>
                <w:sz w:val="20"/>
                <w:szCs w:val="20"/>
                <w:lang w:val="en-US"/>
              </w:rPr>
              <w:t>ID</w:t>
            </w:r>
            <w:r w:rsidRPr="005F1194">
              <w:rPr>
                <w:rFonts w:ascii="Times New Roman" w:hAnsi="Times New Roman" w:cs="Times New Roman"/>
                <w:sz w:val="20"/>
                <w:szCs w:val="20"/>
              </w:rPr>
              <w:t xml:space="preserve"> *</w:t>
            </w:r>
            <w:r w:rsidR="005F1194" w:rsidRPr="005F1194">
              <w:rPr>
                <w:rFonts w:ascii="Times New Roman" w:hAnsi="Times New Roman" w:cs="Times New Roman"/>
                <w:sz w:val="20"/>
                <w:szCs w:val="20"/>
              </w:rPr>
              <w:t xml:space="preserve"> </w:t>
            </w:r>
            <w:hyperlink r:id="rId21" w:tooltip="Copy and share this profile's URL" w:history="1">
              <w:r w:rsidR="005F1194" w:rsidRPr="005F1194">
                <w:rPr>
                  <w:rStyle w:val="a9"/>
                  <w:rFonts w:ascii="Times New Roman" w:hAnsi="Times New Roman" w:cs="Times New Roman"/>
                  <w:color w:val="auto"/>
                  <w:sz w:val="20"/>
                  <w:szCs w:val="20"/>
                  <w:bdr w:val="none" w:sz="0" w:space="0" w:color="auto" w:frame="1"/>
                  <w:shd w:val="clear" w:color="auto" w:fill="FFFFFF"/>
                </w:rPr>
                <w:t>AAH-5869-2019</w:t>
              </w:r>
            </w:hyperlink>
          </w:p>
        </w:tc>
      </w:tr>
      <w:tr w:rsidR="001D0B0B" w:rsidRPr="005D45AD" w14:paraId="6992042B" w14:textId="77777777" w:rsidTr="00F60001">
        <w:trPr>
          <w:trHeight w:val="510"/>
        </w:trPr>
        <w:tc>
          <w:tcPr>
            <w:tcW w:w="2525" w:type="dxa"/>
            <w:vMerge/>
            <w:vAlign w:val="center"/>
          </w:tcPr>
          <w:p w14:paraId="0A3FFBCA" w14:textId="77777777" w:rsidR="00F60001" w:rsidRPr="00E35498" w:rsidRDefault="00F60001" w:rsidP="00F60001">
            <w:pPr>
              <w:rPr>
                <w:rFonts w:ascii="Times New Roman" w:hAnsi="Times New Roman" w:cs="Times New Roman"/>
                <w:noProof/>
                <w:sz w:val="24"/>
                <w:szCs w:val="24"/>
                <w:lang w:eastAsia="ru-RU"/>
              </w:rPr>
            </w:pPr>
          </w:p>
        </w:tc>
        <w:tc>
          <w:tcPr>
            <w:tcW w:w="6826" w:type="dxa"/>
            <w:vAlign w:val="center"/>
          </w:tcPr>
          <w:p w14:paraId="53AB3160" w14:textId="0982E0CB" w:rsidR="00F60001" w:rsidRPr="005F1194" w:rsidRDefault="00F60001" w:rsidP="00F60001">
            <w:pPr>
              <w:rPr>
                <w:rFonts w:ascii="Times New Roman" w:hAnsi="Times New Roman" w:cs="Times New Roman"/>
                <w:sz w:val="20"/>
                <w:szCs w:val="20"/>
                <w:lang w:val="en-US"/>
              </w:rPr>
            </w:pPr>
            <w:r w:rsidRPr="005F1194">
              <w:rPr>
                <w:rFonts w:ascii="Times New Roman" w:hAnsi="Times New Roman" w:cs="Times New Roman"/>
                <w:sz w:val="20"/>
                <w:szCs w:val="20"/>
                <w:lang w:val="en-US"/>
              </w:rPr>
              <w:t>Scopus Author ID*</w:t>
            </w:r>
            <w:r w:rsidR="005F1194" w:rsidRPr="005F1194">
              <w:rPr>
                <w:rFonts w:ascii="Times New Roman" w:hAnsi="Times New Roman" w:cs="Times New Roman"/>
                <w:sz w:val="20"/>
                <w:szCs w:val="20"/>
                <w:lang w:val="en-US"/>
              </w:rPr>
              <w:t xml:space="preserve"> https://www.scopus.com/authid/detail.uri?authorId=56105998000</w:t>
            </w:r>
          </w:p>
        </w:tc>
      </w:tr>
      <w:tr w:rsidR="001D0B0B" w:rsidRPr="00E35498" w14:paraId="1F64352C" w14:textId="77777777" w:rsidTr="00F60001">
        <w:trPr>
          <w:trHeight w:val="510"/>
        </w:trPr>
        <w:tc>
          <w:tcPr>
            <w:tcW w:w="2525" w:type="dxa"/>
            <w:vMerge/>
            <w:vAlign w:val="center"/>
          </w:tcPr>
          <w:p w14:paraId="21B6CCB9" w14:textId="77777777" w:rsidR="00F60001" w:rsidRPr="005F1194" w:rsidRDefault="00F60001" w:rsidP="00F60001">
            <w:pPr>
              <w:rPr>
                <w:rFonts w:ascii="Times New Roman" w:hAnsi="Times New Roman" w:cs="Times New Roman"/>
                <w:noProof/>
                <w:sz w:val="24"/>
                <w:szCs w:val="24"/>
                <w:lang w:val="en-US" w:eastAsia="ru-RU"/>
              </w:rPr>
            </w:pPr>
          </w:p>
        </w:tc>
        <w:tc>
          <w:tcPr>
            <w:tcW w:w="6826" w:type="dxa"/>
            <w:vAlign w:val="center"/>
          </w:tcPr>
          <w:p w14:paraId="7CD8ACA5" w14:textId="48729D35" w:rsidR="00F60001" w:rsidRPr="005F1194" w:rsidRDefault="00F60001" w:rsidP="00F60001">
            <w:pPr>
              <w:rPr>
                <w:rFonts w:ascii="Times New Roman" w:hAnsi="Times New Roman" w:cs="Times New Roman"/>
                <w:sz w:val="20"/>
                <w:szCs w:val="20"/>
                <w:lang w:val="kk-KZ"/>
              </w:rPr>
            </w:pPr>
            <w:r w:rsidRPr="005F1194">
              <w:rPr>
                <w:rFonts w:ascii="Times New Roman" w:hAnsi="Times New Roman" w:cs="Times New Roman"/>
                <w:sz w:val="20"/>
                <w:szCs w:val="20"/>
                <w:lang w:val="en-US"/>
              </w:rPr>
              <w:t>ORCID</w:t>
            </w:r>
            <w:r w:rsidRPr="005F1194">
              <w:rPr>
                <w:rFonts w:ascii="Times New Roman" w:hAnsi="Times New Roman" w:cs="Times New Roman"/>
                <w:sz w:val="20"/>
                <w:szCs w:val="20"/>
              </w:rPr>
              <w:t>*</w:t>
            </w:r>
            <w:r w:rsidR="005F1194" w:rsidRPr="005F1194">
              <w:rPr>
                <w:rFonts w:ascii="Times New Roman" w:hAnsi="Times New Roman" w:cs="Times New Roman"/>
                <w:sz w:val="20"/>
                <w:szCs w:val="20"/>
              </w:rPr>
              <w:t xml:space="preserve"> https://orcid.org/0000-0001-9872-6317</w:t>
            </w:r>
          </w:p>
        </w:tc>
      </w:tr>
      <w:tr w:rsidR="001D0B0B" w:rsidRPr="005D45AD" w14:paraId="4B9AF378" w14:textId="77777777" w:rsidTr="00F60001">
        <w:trPr>
          <w:trHeight w:val="510"/>
        </w:trPr>
        <w:tc>
          <w:tcPr>
            <w:tcW w:w="2525" w:type="dxa"/>
            <w:vMerge/>
            <w:vAlign w:val="center"/>
          </w:tcPr>
          <w:p w14:paraId="62589CF1" w14:textId="77777777" w:rsidR="00F60001" w:rsidRPr="00E35498" w:rsidRDefault="00F60001" w:rsidP="00F60001">
            <w:pPr>
              <w:rPr>
                <w:rFonts w:ascii="Times New Roman" w:hAnsi="Times New Roman" w:cs="Times New Roman"/>
                <w:noProof/>
                <w:sz w:val="24"/>
                <w:szCs w:val="24"/>
                <w:lang w:eastAsia="ru-RU"/>
              </w:rPr>
            </w:pPr>
          </w:p>
        </w:tc>
        <w:tc>
          <w:tcPr>
            <w:tcW w:w="6826" w:type="dxa"/>
            <w:vAlign w:val="center"/>
          </w:tcPr>
          <w:p w14:paraId="50EE8057" w14:textId="4840265A" w:rsidR="0059527B" w:rsidRPr="0059527B" w:rsidRDefault="0059527B" w:rsidP="0059527B">
            <w:pPr>
              <w:jc w:val="both"/>
              <w:rPr>
                <w:rFonts w:ascii="Times New Roman" w:hAnsi="Times New Roman" w:cs="Times New Roman"/>
                <w:sz w:val="20"/>
                <w:szCs w:val="24"/>
                <w:lang w:val="en-US"/>
              </w:rPr>
            </w:pPr>
            <w:r w:rsidRPr="003D3056">
              <w:rPr>
                <w:rFonts w:ascii="Times New Roman" w:hAnsi="Times New Roman" w:cs="Times New Roman"/>
                <w:sz w:val="20"/>
                <w:szCs w:val="24"/>
                <w:lang w:val="en-US"/>
              </w:rPr>
              <w:t xml:space="preserve">1 </w:t>
            </w:r>
            <w:r w:rsidRPr="0059527B">
              <w:rPr>
                <w:rFonts w:ascii="Times New Roman" w:hAnsi="Times New Roman" w:cs="Times New Roman"/>
                <w:sz w:val="20"/>
                <w:szCs w:val="24"/>
                <w:lang w:val="en-US"/>
              </w:rPr>
              <w:t xml:space="preserve">Ye. </w:t>
            </w:r>
            <w:proofErr w:type="spellStart"/>
            <w:r w:rsidRPr="0059527B">
              <w:rPr>
                <w:rFonts w:ascii="Times New Roman" w:hAnsi="Times New Roman" w:cs="Times New Roman"/>
                <w:sz w:val="20"/>
                <w:szCs w:val="24"/>
                <w:lang w:val="en-US"/>
              </w:rPr>
              <w:t>Orazbekuly</w:t>
            </w:r>
            <w:proofErr w:type="spellEnd"/>
            <w:r w:rsidRPr="0059527B">
              <w:rPr>
                <w:rFonts w:ascii="Times New Roman" w:hAnsi="Times New Roman" w:cs="Times New Roman"/>
                <w:sz w:val="20"/>
                <w:szCs w:val="24"/>
                <w:lang w:val="en-US"/>
              </w:rPr>
              <w:t xml:space="preserve">, </w:t>
            </w:r>
            <w:r w:rsidRPr="0059527B">
              <w:rPr>
                <w:rFonts w:ascii="Times New Roman" w:hAnsi="Times New Roman" w:cs="Times New Roman"/>
                <w:sz w:val="20"/>
                <w:szCs w:val="24"/>
                <w:u w:val="single"/>
                <w:lang w:val="en-US"/>
              </w:rPr>
              <w:t xml:space="preserve">G. </w:t>
            </w:r>
            <w:proofErr w:type="spellStart"/>
            <w:r w:rsidRPr="0059527B">
              <w:rPr>
                <w:rFonts w:ascii="Times New Roman" w:hAnsi="Times New Roman" w:cs="Times New Roman"/>
                <w:sz w:val="20"/>
                <w:szCs w:val="24"/>
                <w:u w:val="single"/>
                <w:lang w:val="en-US"/>
              </w:rPr>
              <w:t>Aitkaliyeva</w:t>
            </w:r>
            <w:proofErr w:type="spellEnd"/>
            <w:r w:rsidRPr="0059527B">
              <w:rPr>
                <w:rFonts w:ascii="Times New Roman" w:hAnsi="Times New Roman" w:cs="Times New Roman"/>
                <w:sz w:val="20"/>
                <w:szCs w:val="24"/>
                <w:u w:val="single"/>
                <w:lang w:val="en-US"/>
              </w:rPr>
              <w:t>,</w:t>
            </w:r>
            <w:r w:rsidRPr="0059527B">
              <w:rPr>
                <w:rFonts w:ascii="Times New Roman" w:hAnsi="Times New Roman" w:cs="Times New Roman"/>
                <w:sz w:val="20"/>
                <w:szCs w:val="24"/>
                <w:lang w:val="en-US"/>
              </w:rPr>
              <w:t xml:space="preserve"> M. </w:t>
            </w:r>
            <w:proofErr w:type="spellStart"/>
            <w:r w:rsidRPr="0059527B">
              <w:rPr>
                <w:rFonts w:ascii="Times New Roman" w:hAnsi="Times New Roman" w:cs="Times New Roman"/>
                <w:sz w:val="20"/>
                <w:szCs w:val="24"/>
                <w:lang w:val="en-US"/>
              </w:rPr>
              <w:t>Yelubay</w:t>
            </w:r>
            <w:proofErr w:type="spellEnd"/>
            <w:r w:rsidRPr="0059527B">
              <w:rPr>
                <w:rFonts w:ascii="Times New Roman" w:hAnsi="Times New Roman" w:cs="Times New Roman"/>
                <w:sz w:val="20"/>
                <w:szCs w:val="24"/>
                <w:lang w:val="en-US"/>
              </w:rPr>
              <w:t xml:space="preserve"> New Approaches to Sample Preparation and Integrated Spectroscopic Methods for The Identification of </w:t>
            </w:r>
            <w:proofErr w:type="spellStart"/>
            <w:r w:rsidRPr="0059527B">
              <w:rPr>
                <w:rFonts w:ascii="Times New Roman" w:hAnsi="Times New Roman" w:cs="Times New Roman"/>
                <w:sz w:val="20"/>
                <w:szCs w:val="24"/>
                <w:lang w:val="en-US"/>
              </w:rPr>
              <w:t>Polioxyethylene</w:t>
            </w:r>
            <w:proofErr w:type="spellEnd"/>
            <w:r w:rsidRPr="0059527B">
              <w:rPr>
                <w:rFonts w:ascii="Times New Roman" w:hAnsi="Times New Roman" w:cs="Times New Roman"/>
                <w:sz w:val="20"/>
                <w:szCs w:val="24"/>
                <w:lang w:val="en-US"/>
              </w:rPr>
              <w:t xml:space="preserve"> </w:t>
            </w:r>
            <w:proofErr w:type="spellStart"/>
            <w:r w:rsidRPr="0059527B">
              <w:rPr>
                <w:rFonts w:ascii="Times New Roman" w:hAnsi="Times New Roman" w:cs="Times New Roman"/>
                <w:sz w:val="20"/>
                <w:szCs w:val="24"/>
                <w:lang w:val="en-US"/>
              </w:rPr>
              <w:t>Triolate</w:t>
            </w:r>
            <w:proofErr w:type="spellEnd"/>
            <w:r w:rsidRPr="0059527B">
              <w:rPr>
                <w:rFonts w:ascii="Times New Roman" w:hAnsi="Times New Roman" w:cs="Times New Roman"/>
                <w:sz w:val="20"/>
                <w:szCs w:val="24"/>
                <w:lang w:val="en-US"/>
              </w:rPr>
              <w:t xml:space="preserve"> </w:t>
            </w:r>
            <w:proofErr w:type="spellStart"/>
            <w:r w:rsidRPr="0059527B">
              <w:rPr>
                <w:rFonts w:ascii="Times New Roman" w:hAnsi="Times New Roman" w:cs="Times New Roman"/>
                <w:sz w:val="20"/>
                <w:szCs w:val="24"/>
                <w:lang w:val="en-US"/>
              </w:rPr>
              <w:t>Sorbitane</w:t>
            </w:r>
            <w:proofErr w:type="spellEnd"/>
            <w:r w:rsidRPr="0059527B">
              <w:rPr>
                <w:rFonts w:ascii="Times New Roman" w:hAnsi="Times New Roman" w:cs="Times New Roman"/>
                <w:sz w:val="20"/>
                <w:szCs w:val="24"/>
                <w:lang w:val="en-US"/>
              </w:rPr>
              <w:t xml:space="preserve"> for Pharmaceutical Examination of Drugs // Indonesian Journal of Pharmacy (44%). – 2020. -V. 31 (3). -P. 131–143. https://jurnal.ugm.ac.id/v3/IJP/article/view/592.</w:t>
            </w:r>
          </w:p>
          <w:p w14:paraId="68BE7580" w14:textId="4BB49B05" w:rsidR="0059527B" w:rsidRPr="0059527B" w:rsidRDefault="0059527B" w:rsidP="0059527B">
            <w:pPr>
              <w:jc w:val="both"/>
              <w:rPr>
                <w:rFonts w:ascii="Times New Roman" w:hAnsi="Times New Roman" w:cs="Times New Roman"/>
                <w:sz w:val="20"/>
                <w:szCs w:val="24"/>
                <w:lang w:val="en-US"/>
              </w:rPr>
            </w:pPr>
            <w:r w:rsidRPr="0059527B">
              <w:rPr>
                <w:rFonts w:ascii="Times New Roman" w:hAnsi="Times New Roman" w:cs="Times New Roman"/>
                <w:sz w:val="20"/>
                <w:szCs w:val="24"/>
                <w:lang w:val="en-US"/>
              </w:rPr>
              <w:t xml:space="preserve">2 </w:t>
            </w:r>
            <w:proofErr w:type="spellStart"/>
            <w:r w:rsidRPr="0059527B">
              <w:rPr>
                <w:rFonts w:ascii="Times New Roman" w:hAnsi="Times New Roman" w:cs="Times New Roman"/>
                <w:sz w:val="20"/>
                <w:szCs w:val="24"/>
                <w:lang w:val="en-US"/>
              </w:rPr>
              <w:t>Yelubay</w:t>
            </w:r>
            <w:proofErr w:type="spellEnd"/>
            <w:r w:rsidRPr="0059527B">
              <w:rPr>
                <w:rFonts w:ascii="Times New Roman" w:hAnsi="Times New Roman" w:cs="Times New Roman"/>
                <w:sz w:val="20"/>
                <w:szCs w:val="24"/>
                <w:lang w:val="en-US"/>
              </w:rPr>
              <w:t xml:space="preserve">  M.A., </w:t>
            </w:r>
            <w:proofErr w:type="spellStart"/>
            <w:r w:rsidRPr="0059527B">
              <w:rPr>
                <w:rFonts w:ascii="Times New Roman" w:hAnsi="Times New Roman" w:cs="Times New Roman"/>
                <w:sz w:val="20"/>
                <w:szCs w:val="24"/>
                <w:lang w:val="en-US"/>
              </w:rPr>
              <w:t>Orazbekuly</w:t>
            </w:r>
            <w:proofErr w:type="spellEnd"/>
            <w:r w:rsidRPr="0059527B">
              <w:rPr>
                <w:rFonts w:ascii="Times New Roman" w:hAnsi="Times New Roman" w:cs="Times New Roman"/>
                <w:sz w:val="20"/>
                <w:szCs w:val="24"/>
                <w:lang w:val="en-US"/>
              </w:rPr>
              <w:t xml:space="preserve">  Ye., </w:t>
            </w:r>
            <w:proofErr w:type="spellStart"/>
            <w:r w:rsidRPr="0059527B">
              <w:rPr>
                <w:rFonts w:ascii="Times New Roman" w:hAnsi="Times New Roman" w:cs="Times New Roman"/>
                <w:sz w:val="20"/>
                <w:szCs w:val="24"/>
                <w:u w:val="single"/>
                <w:lang w:val="en-US"/>
              </w:rPr>
              <w:t>Aitkaliyeva</w:t>
            </w:r>
            <w:proofErr w:type="spellEnd"/>
            <w:r w:rsidRPr="0059527B">
              <w:rPr>
                <w:rFonts w:ascii="Times New Roman" w:hAnsi="Times New Roman" w:cs="Times New Roman"/>
                <w:sz w:val="20"/>
                <w:szCs w:val="24"/>
                <w:u w:val="single"/>
                <w:lang w:val="en-US"/>
              </w:rPr>
              <w:t xml:space="preserve">  G.S.,</w:t>
            </w:r>
            <w:r w:rsidRPr="0059527B">
              <w:rPr>
                <w:rFonts w:ascii="Times New Roman" w:hAnsi="Times New Roman" w:cs="Times New Roman"/>
                <w:sz w:val="20"/>
                <w:szCs w:val="24"/>
                <w:lang w:val="en-US"/>
              </w:rPr>
              <w:t xml:space="preserve"> </w:t>
            </w:r>
            <w:proofErr w:type="spellStart"/>
            <w:r w:rsidRPr="0059527B">
              <w:rPr>
                <w:rFonts w:ascii="Times New Roman" w:hAnsi="Times New Roman" w:cs="Times New Roman"/>
                <w:sz w:val="20"/>
                <w:szCs w:val="24"/>
                <w:lang w:val="en-US"/>
              </w:rPr>
              <w:t>Massakbayeva</w:t>
            </w:r>
            <w:proofErr w:type="spellEnd"/>
            <w:r w:rsidRPr="0059527B">
              <w:rPr>
                <w:rFonts w:ascii="Times New Roman" w:hAnsi="Times New Roman" w:cs="Times New Roman"/>
                <w:sz w:val="20"/>
                <w:szCs w:val="24"/>
                <w:lang w:val="en-US"/>
              </w:rPr>
              <w:t xml:space="preserve"> S.R. Production of Esters Based on Waste Vegetable Oils// International Journal of Environmental Science and Development. -2020. -№11. – </w:t>
            </w:r>
            <w:r w:rsidRPr="0059527B">
              <w:rPr>
                <w:rFonts w:ascii="Times New Roman" w:hAnsi="Times New Roman" w:cs="Times New Roman"/>
                <w:sz w:val="20"/>
                <w:szCs w:val="24"/>
              </w:rPr>
              <w:t>Р</w:t>
            </w:r>
            <w:r w:rsidRPr="0059527B">
              <w:rPr>
                <w:rFonts w:ascii="Times New Roman" w:hAnsi="Times New Roman" w:cs="Times New Roman"/>
                <w:sz w:val="20"/>
                <w:szCs w:val="24"/>
                <w:lang w:val="en-US"/>
              </w:rPr>
              <w:t xml:space="preserve">. 530-534.   </w:t>
            </w:r>
            <w:proofErr w:type="spellStart"/>
            <w:r w:rsidRPr="0059527B">
              <w:rPr>
                <w:rFonts w:ascii="Times New Roman" w:hAnsi="Times New Roman" w:cs="Times New Roman"/>
                <w:sz w:val="20"/>
                <w:szCs w:val="24"/>
                <w:lang w:val="en-US"/>
              </w:rPr>
              <w:t>doi</w:t>
            </w:r>
            <w:proofErr w:type="spellEnd"/>
            <w:r w:rsidRPr="0059527B">
              <w:rPr>
                <w:rFonts w:ascii="Times New Roman" w:hAnsi="Times New Roman" w:cs="Times New Roman"/>
                <w:sz w:val="20"/>
                <w:szCs w:val="24"/>
                <w:lang w:val="en-US"/>
              </w:rPr>
              <w:t>: 10.18178/ijesd.2020.11.11.1303. (Scopus, 11%)</w:t>
            </w:r>
          </w:p>
          <w:p w14:paraId="6DAE9EEA" w14:textId="1F9AF2AA" w:rsidR="0059527B" w:rsidRPr="0059527B" w:rsidRDefault="0059527B" w:rsidP="0059527B">
            <w:pPr>
              <w:jc w:val="both"/>
              <w:rPr>
                <w:rFonts w:ascii="Times New Roman" w:hAnsi="Times New Roman" w:cs="Times New Roman"/>
                <w:sz w:val="20"/>
                <w:szCs w:val="24"/>
                <w:u w:val="single"/>
                <w:lang w:val="en-US"/>
              </w:rPr>
            </w:pPr>
            <w:r w:rsidRPr="0059527B">
              <w:rPr>
                <w:rFonts w:ascii="Times New Roman" w:hAnsi="Times New Roman" w:cs="Times New Roman"/>
                <w:sz w:val="20"/>
                <w:szCs w:val="24"/>
                <w:lang w:val="en-US"/>
              </w:rPr>
              <w:t xml:space="preserve">3 KZ№34491 </w:t>
            </w:r>
            <w:proofErr w:type="spellStart"/>
            <w:r w:rsidRPr="0059527B">
              <w:rPr>
                <w:rFonts w:ascii="Times New Roman" w:hAnsi="Times New Roman" w:cs="Times New Roman"/>
                <w:sz w:val="20"/>
                <w:szCs w:val="24"/>
              </w:rPr>
              <w:t>опубл</w:t>
            </w:r>
            <w:proofErr w:type="spellEnd"/>
            <w:r w:rsidRPr="0059527B">
              <w:rPr>
                <w:rFonts w:ascii="Times New Roman" w:hAnsi="Times New Roman" w:cs="Times New Roman"/>
                <w:sz w:val="20"/>
                <w:szCs w:val="24"/>
                <w:lang w:val="en-US"/>
              </w:rPr>
              <w:t xml:space="preserve">.30.07.2020 </w:t>
            </w:r>
            <w:r w:rsidRPr="0059527B">
              <w:rPr>
                <w:rFonts w:ascii="Times New Roman" w:hAnsi="Times New Roman" w:cs="Times New Roman"/>
                <w:sz w:val="20"/>
                <w:szCs w:val="24"/>
              </w:rPr>
              <w:t>Ингибитор</w:t>
            </w:r>
            <w:r w:rsidRPr="0059527B">
              <w:rPr>
                <w:rFonts w:ascii="Times New Roman" w:hAnsi="Times New Roman" w:cs="Times New Roman"/>
                <w:sz w:val="20"/>
                <w:szCs w:val="24"/>
                <w:lang w:val="en-US"/>
              </w:rPr>
              <w:t xml:space="preserve"> </w:t>
            </w:r>
            <w:proofErr w:type="spellStart"/>
            <w:r w:rsidRPr="0059527B">
              <w:rPr>
                <w:rFonts w:ascii="Times New Roman" w:hAnsi="Times New Roman" w:cs="Times New Roman"/>
                <w:sz w:val="20"/>
                <w:szCs w:val="24"/>
              </w:rPr>
              <w:t>асфальтосмолопарафиновых</w:t>
            </w:r>
            <w:proofErr w:type="spellEnd"/>
            <w:r w:rsidRPr="0059527B">
              <w:rPr>
                <w:rFonts w:ascii="Times New Roman" w:hAnsi="Times New Roman" w:cs="Times New Roman"/>
                <w:sz w:val="20"/>
                <w:szCs w:val="24"/>
                <w:lang w:val="en-US"/>
              </w:rPr>
              <w:t xml:space="preserve"> </w:t>
            </w:r>
            <w:r w:rsidRPr="0059527B">
              <w:rPr>
                <w:rFonts w:ascii="Times New Roman" w:hAnsi="Times New Roman" w:cs="Times New Roman"/>
                <w:sz w:val="20"/>
                <w:szCs w:val="24"/>
              </w:rPr>
              <w:t>отложений</w:t>
            </w:r>
            <w:r w:rsidRPr="0059527B">
              <w:rPr>
                <w:rFonts w:ascii="Times New Roman" w:hAnsi="Times New Roman" w:cs="Times New Roman"/>
                <w:sz w:val="20"/>
                <w:szCs w:val="24"/>
                <w:lang w:val="en-US"/>
              </w:rPr>
              <w:t xml:space="preserve"> / </w:t>
            </w:r>
            <w:r w:rsidRPr="0059527B">
              <w:rPr>
                <w:rFonts w:ascii="Times New Roman" w:hAnsi="Times New Roman" w:cs="Times New Roman"/>
                <w:sz w:val="20"/>
                <w:szCs w:val="24"/>
              </w:rPr>
              <w:t>Г</w:t>
            </w:r>
            <w:r w:rsidRPr="0059527B">
              <w:rPr>
                <w:rFonts w:ascii="Times New Roman" w:hAnsi="Times New Roman" w:cs="Times New Roman"/>
                <w:sz w:val="20"/>
                <w:szCs w:val="24"/>
                <w:lang w:val="en-US"/>
              </w:rPr>
              <w:t>.</w:t>
            </w:r>
            <w:r w:rsidRPr="0059527B">
              <w:rPr>
                <w:rFonts w:ascii="Times New Roman" w:hAnsi="Times New Roman" w:cs="Times New Roman"/>
                <w:sz w:val="20"/>
                <w:szCs w:val="24"/>
              </w:rPr>
              <w:t>И</w:t>
            </w:r>
            <w:r w:rsidRPr="0059527B">
              <w:rPr>
                <w:rFonts w:ascii="Times New Roman" w:hAnsi="Times New Roman" w:cs="Times New Roman"/>
                <w:sz w:val="20"/>
                <w:szCs w:val="24"/>
                <w:lang w:val="en-US"/>
              </w:rPr>
              <w:t xml:space="preserve">. </w:t>
            </w:r>
            <w:r w:rsidRPr="0059527B">
              <w:rPr>
                <w:rFonts w:ascii="Times New Roman" w:hAnsi="Times New Roman" w:cs="Times New Roman"/>
                <w:sz w:val="20"/>
                <w:szCs w:val="24"/>
              </w:rPr>
              <w:t>Бойко</w:t>
            </w:r>
            <w:r w:rsidRPr="0059527B">
              <w:rPr>
                <w:rFonts w:ascii="Times New Roman" w:hAnsi="Times New Roman" w:cs="Times New Roman"/>
                <w:sz w:val="20"/>
                <w:szCs w:val="24"/>
                <w:lang w:val="en-US"/>
              </w:rPr>
              <w:t xml:space="preserve">, </w:t>
            </w:r>
            <w:r w:rsidRPr="0059527B">
              <w:rPr>
                <w:rFonts w:ascii="Times New Roman" w:hAnsi="Times New Roman" w:cs="Times New Roman"/>
                <w:sz w:val="20"/>
                <w:szCs w:val="24"/>
              </w:rPr>
              <w:t>Н</w:t>
            </w:r>
            <w:r w:rsidRPr="0059527B">
              <w:rPr>
                <w:rFonts w:ascii="Times New Roman" w:hAnsi="Times New Roman" w:cs="Times New Roman"/>
                <w:sz w:val="20"/>
                <w:szCs w:val="24"/>
                <w:lang w:val="en-US"/>
              </w:rPr>
              <w:t>.</w:t>
            </w:r>
            <w:r w:rsidRPr="0059527B">
              <w:rPr>
                <w:rFonts w:ascii="Times New Roman" w:hAnsi="Times New Roman" w:cs="Times New Roman"/>
                <w:sz w:val="20"/>
                <w:szCs w:val="24"/>
              </w:rPr>
              <w:t>П</w:t>
            </w:r>
            <w:r w:rsidRPr="0059527B">
              <w:rPr>
                <w:rFonts w:ascii="Times New Roman" w:hAnsi="Times New Roman" w:cs="Times New Roman"/>
                <w:sz w:val="20"/>
                <w:szCs w:val="24"/>
                <w:lang w:val="en-US"/>
              </w:rPr>
              <w:t xml:space="preserve">. </w:t>
            </w:r>
            <w:r w:rsidRPr="0059527B">
              <w:rPr>
                <w:rFonts w:ascii="Times New Roman" w:hAnsi="Times New Roman" w:cs="Times New Roman"/>
                <w:sz w:val="20"/>
                <w:szCs w:val="24"/>
              </w:rPr>
              <w:t>Любченко</w:t>
            </w:r>
            <w:r w:rsidRPr="0059527B">
              <w:rPr>
                <w:rFonts w:ascii="Times New Roman" w:hAnsi="Times New Roman" w:cs="Times New Roman"/>
                <w:sz w:val="20"/>
                <w:szCs w:val="24"/>
                <w:lang w:val="en-US"/>
              </w:rPr>
              <w:t xml:space="preserve">, </w:t>
            </w:r>
            <w:r w:rsidRPr="0059527B">
              <w:rPr>
                <w:rFonts w:ascii="Times New Roman" w:hAnsi="Times New Roman" w:cs="Times New Roman"/>
                <w:sz w:val="20"/>
                <w:szCs w:val="24"/>
              </w:rPr>
              <w:t>Р</w:t>
            </w:r>
            <w:r w:rsidRPr="0059527B">
              <w:rPr>
                <w:rFonts w:ascii="Times New Roman" w:hAnsi="Times New Roman" w:cs="Times New Roman"/>
                <w:sz w:val="20"/>
                <w:szCs w:val="24"/>
                <w:lang w:val="en-US"/>
              </w:rPr>
              <w:t>.</w:t>
            </w:r>
            <w:r w:rsidRPr="0059527B">
              <w:rPr>
                <w:rFonts w:ascii="Times New Roman" w:hAnsi="Times New Roman" w:cs="Times New Roman"/>
                <w:sz w:val="20"/>
                <w:szCs w:val="24"/>
              </w:rPr>
              <w:t>Г</w:t>
            </w:r>
            <w:r w:rsidRPr="0059527B">
              <w:rPr>
                <w:rFonts w:ascii="Times New Roman" w:hAnsi="Times New Roman" w:cs="Times New Roman"/>
                <w:sz w:val="20"/>
                <w:szCs w:val="24"/>
                <w:lang w:val="en-US"/>
              </w:rPr>
              <w:t xml:space="preserve">. </w:t>
            </w:r>
            <w:proofErr w:type="spellStart"/>
            <w:r w:rsidRPr="0059527B">
              <w:rPr>
                <w:rFonts w:ascii="Times New Roman" w:hAnsi="Times New Roman" w:cs="Times New Roman"/>
                <w:sz w:val="20"/>
                <w:szCs w:val="24"/>
              </w:rPr>
              <w:t>Сармурзина</w:t>
            </w:r>
            <w:proofErr w:type="spellEnd"/>
            <w:r w:rsidRPr="0059527B">
              <w:rPr>
                <w:rFonts w:ascii="Times New Roman" w:hAnsi="Times New Roman" w:cs="Times New Roman"/>
                <w:sz w:val="20"/>
                <w:szCs w:val="24"/>
                <w:lang w:val="en-US"/>
              </w:rPr>
              <w:t xml:space="preserve">, </w:t>
            </w:r>
            <w:r w:rsidRPr="0059527B">
              <w:rPr>
                <w:rFonts w:ascii="Times New Roman" w:hAnsi="Times New Roman" w:cs="Times New Roman"/>
                <w:sz w:val="20"/>
                <w:szCs w:val="24"/>
              </w:rPr>
              <w:t>У</w:t>
            </w:r>
            <w:r w:rsidRPr="0059527B">
              <w:rPr>
                <w:rFonts w:ascii="Times New Roman" w:hAnsi="Times New Roman" w:cs="Times New Roman"/>
                <w:sz w:val="20"/>
                <w:szCs w:val="24"/>
                <w:lang w:val="en-US"/>
              </w:rPr>
              <w:t>.</w:t>
            </w:r>
            <w:r w:rsidRPr="0059527B">
              <w:rPr>
                <w:rFonts w:ascii="Times New Roman" w:hAnsi="Times New Roman" w:cs="Times New Roman"/>
                <w:sz w:val="20"/>
                <w:szCs w:val="24"/>
              </w:rPr>
              <w:t>С</w:t>
            </w:r>
            <w:r w:rsidRPr="0059527B">
              <w:rPr>
                <w:rFonts w:ascii="Times New Roman" w:hAnsi="Times New Roman" w:cs="Times New Roman"/>
                <w:sz w:val="20"/>
                <w:szCs w:val="24"/>
                <w:lang w:val="en-US"/>
              </w:rPr>
              <w:t>.</w:t>
            </w:r>
            <w:proofErr w:type="spellStart"/>
            <w:r w:rsidRPr="0059527B">
              <w:rPr>
                <w:rFonts w:ascii="Times New Roman" w:hAnsi="Times New Roman" w:cs="Times New Roman"/>
                <w:sz w:val="20"/>
                <w:szCs w:val="24"/>
              </w:rPr>
              <w:t>Карабалин</w:t>
            </w:r>
            <w:proofErr w:type="spellEnd"/>
            <w:r w:rsidRPr="0059527B">
              <w:rPr>
                <w:rFonts w:ascii="Times New Roman" w:hAnsi="Times New Roman" w:cs="Times New Roman"/>
                <w:sz w:val="20"/>
                <w:szCs w:val="24"/>
                <w:lang w:val="en-US"/>
              </w:rPr>
              <w:t xml:space="preserve">, </w:t>
            </w:r>
            <w:r w:rsidRPr="0059527B">
              <w:rPr>
                <w:rFonts w:ascii="Times New Roman" w:hAnsi="Times New Roman" w:cs="Times New Roman"/>
                <w:sz w:val="20"/>
                <w:szCs w:val="24"/>
                <w:u w:val="single"/>
              </w:rPr>
              <w:t>Г</w:t>
            </w:r>
            <w:r w:rsidRPr="0059527B">
              <w:rPr>
                <w:rFonts w:ascii="Times New Roman" w:hAnsi="Times New Roman" w:cs="Times New Roman"/>
                <w:sz w:val="20"/>
                <w:szCs w:val="24"/>
                <w:u w:val="single"/>
                <w:lang w:val="en-US"/>
              </w:rPr>
              <w:t>.</w:t>
            </w:r>
            <w:r w:rsidRPr="0059527B">
              <w:rPr>
                <w:rFonts w:ascii="Times New Roman" w:hAnsi="Times New Roman" w:cs="Times New Roman"/>
                <w:sz w:val="20"/>
                <w:szCs w:val="24"/>
                <w:u w:val="single"/>
              </w:rPr>
              <w:t>С</w:t>
            </w:r>
            <w:r w:rsidRPr="0059527B">
              <w:rPr>
                <w:rFonts w:ascii="Times New Roman" w:hAnsi="Times New Roman" w:cs="Times New Roman"/>
                <w:sz w:val="20"/>
                <w:szCs w:val="24"/>
                <w:u w:val="single"/>
                <w:lang w:val="en-US"/>
              </w:rPr>
              <w:t>.</w:t>
            </w:r>
            <w:proofErr w:type="spellStart"/>
            <w:r w:rsidRPr="0059527B">
              <w:rPr>
                <w:rFonts w:ascii="Times New Roman" w:hAnsi="Times New Roman" w:cs="Times New Roman"/>
                <w:sz w:val="20"/>
                <w:szCs w:val="24"/>
                <w:u w:val="single"/>
              </w:rPr>
              <w:t>Айткалиева</w:t>
            </w:r>
            <w:proofErr w:type="spellEnd"/>
            <w:r w:rsidRPr="0059527B">
              <w:rPr>
                <w:rFonts w:ascii="Times New Roman" w:hAnsi="Times New Roman" w:cs="Times New Roman"/>
                <w:sz w:val="20"/>
                <w:szCs w:val="24"/>
                <w:u w:val="single"/>
                <w:lang w:val="en-US"/>
              </w:rPr>
              <w:t>.</w:t>
            </w:r>
          </w:p>
          <w:p w14:paraId="7C89C015" w14:textId="47883F3A" w:rsidR="00F60001" w:rsidRPr="005F1194" w:rsidRDefault="00F60001" w:rsidP="00F60001">
            <w:pPr>
              <w:rPr>
                <w:rFonts w:ascii="Times New Roman" w:hAnsi="Times New Roman" w:cs="Times New Roman"/>
                <w:sz w:val="20"/>
                <w:szCs w:val="20"/>
                <w:lang w:val="kk-KZ"/>
              </w:rPr>
            </w:pPr>
          </w:p>
        </w:tc>
      </w:tr>
      <w:tr w:rsidR="001D0B0B" w:rsidRPr="00E35498" w14:paraId="5401B0D1" w14:textId="77777777" w:rsidTr="00F60001">
        <w:trPr>
          <w:trHeight w:val="510"/>
        </w:trPr>
        <w:tc>
          <w:tcPr>
            <w:tcW w:w="2525" w:type="dxa"/>
            <w:vMerge w:val="restart"/>
            <w:vAlign w:val="center"/>
          </w:tcPr>
          <w:p w14:paraId="20D5345A" w14:textId="4F674967" w:rsidR="00F60001" w:rsidRPr="0059527B" w:rsidRDefault="001D0B0B" w:rsidP="00F60001">
            <w:pPr>
              <w:rPr>
                <w:rFonts w:ascii="Times New Roman" w:hAnsi="Times New Roman" w:cs="Times New Roman"/>
                <w:noProof/>
                <w:sz w:val="24"/>
                <w:szCs w:val="24"/>
                <w:lang w:val="en-US" w:eastAsia="ru-RU"/>
              </w:rPr>
            </w:pPr>
            <w:r w:rsidRPr="001D0B0B">
              <w:rPr>
                <w:rFonts w:ascii="Times New Roman" w:hAnsi="Times New Roman" w:cs="Times New Roman"/>
                <w:noProof/>
                <w:sz w:val="24"/>
                <w:szCs w:val="24"/>
                <w:lang w:eastAsia="ru-RU"/>
              </w:rPr>
              <w:drawing>
                <wp:inline distT="0" distB="0" distL="0" distR="0" wp14:anchorId="5D4AB48E" wp14:editId="27A66FAE">
                  <wp:extent cx="1273945" cy="1838325"/>
                  <wp:effectExtent l="0" t="0" r="254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310507" cy="1891084"/>
                          </a:xfrm>
                          <a:prstGeom prst="rect">
                            <a:avLst/>
                          </a:prstGeom>
                          <a:noFill/>
                          <a:ln>
                            <a:noFill/>
                          </a:ln>
                        </pic:spPr>
                      </pic:pic>
                    </a:graphicData>
                  </a:graphic>
                </wp:inline>
              </w:drawing>
            </w:r>
          </w:p>
        </w:tc>
        <w:tc>
          <w:tcPr>
            <w:tcW w:w="6826" w:type="dxa"/>
          </w:tcPr>
          <w:p w14:paraId="2E4624E2" w14:textId="5A39C95A" w:rsidR="00F60001" w:rsidRPr="0059527B" w:rsidRDefault="00F60001" w:rsidP="0059527B">
            <w:pPr>
              <w:rPr>
                <w:rFonts w:ascii="Times New Roman" w:hAnsi="Times New Roman" w:cs="Times New Roman"/>
                <w:b/>
                <w:bCs/>
                <w:sz w:val="20"/>
                <w:szCs w:val="20"/>
                <w:lang w:val="kk-KZ"/>
              </w:rPr>
            </w:pPr>
            <w:proofErr w:type="spellStart"/>
            <w:r w:rsidRPr="0059527B">
              <w:rPr>
                <w:rFonts w:ascii="Times New Roman" w:hAnsi="Times New Roman" w:cs="Times New Roman"/>
                <w:b/>
                <w:bCs/>
                <w:spacing w:val="2"/>
                <w:sz w:val="20"/>
              </w:rPr>
              <w:t>Исмаилова</w:t>
            </w:r>
            <w:proofErr w:type="spellEnd"/>
            <w:r w:rsidRPr="0059527B">
              <w:rPr>
                <w:rFonts w:ascii="Times New Roman" w:hAnsi="Times New Roman" w:cs="Times New Roman"/>
                <w:b/>
                <w:bCs/>
                <w:spacing w:val="2"/>
                <w:sz w:val="20"/>
              </w:rPr>
              <w:t xml:space="preserve"> </w:t>
            </w:r>
            <w:proofErr w:type="spellStart"/>
            <w:r w:rsidRPr="0059527B">
              <w:rPr>
                <w:rFonts w:ascii="Times New Roman" w:hAnsi="Times New Roman" w:cs="Times New Roman"/>
                <w:b/>
                <w:bCs/>
                <w:spacing w:val="2"/>
                <w:sz w:val="20"/>
              </w:rPr>
              <w:t>Айганым</w:t>
            </w:r>
            <w:proofErr w:type="spellEnd"/>
            <w:r w:rsidRPr="0059527B">
              <w:rPr>
                <w:rFonts w:ascii="Times New Roman" w:hAnsi="Times New Roman" w:cs="Times New Roman"/>
                <w:b/>
                <w:bCs/>
                <w:spacing w:val="2"/>
                <w:sz w:val="20"/>
              </w:rPr>
              <w:t xml:space="preserve"> </w:t>
            </w:r>
            <w:proofErr w:type="spellStart"/>
            <w:r w:rsidRPr="0059527B">
              <w:rPr>
                <w:rFonts w:ascii="Times New Roman" w:hAnsi="Times New Roman" w:cs="Times New Roman"/>
                <w:b/>
                <w:bCs/>
                <w:spacing w:val="2"/>
                <w:sz w:val="20"/>
              </w:rPr>
              <w:t>Бактияркызы</w:t>
            </w:r>
            <w:proofErr w:type="spellEnd"/>
            <w:r w:rsidRPr="0059527B">
              <w:rPr>
                <w:rFonts w:ascii="Times New Roman" w:hAnsi="Times New Roman" w:cs="Times New Roman"/>
                <w:b/>
                <w:bCs/>
                <w:sz w:val="20"/>
                <w:szCs w:val="20"/>
              </w:rPr>
              <w:br/>
            </w:r>
          </w:p>
        </w:tc>
      </w:tr>
      <w:tr w:rsidR="001D0B0B" w:rsidRPr="00E35498" w14:paraId="1B4415E9" w14:textId="77777777" w:rsidTr="00F60001">
        <w:trPr>
          <w:trHeight w:val="510"/>
        </w:trPr>
        <w:tc>
          <w:tcPr>
            <w:tcW w:w="2525" w:type="dxa"/>
            <w:vMerge/>
            <w:vAlign w:val="center"/>
          </w:tcPr>
          <w:p w14:paraId="5FE91D09" w14:textId="77777777" w:rsidR="00F60001" w:rsidRPr="00E35498" w:rsidRDefault="00F60001" w:rsidP="00F60001">
            <w:pPr>
              <w:rPr>
                <w:rFonts w:ascii="Times New Roman" w:hAnsi="Times New Roman" w:cs="Times New Roman"/>
                <w:noProof/>
                <w:sz w:val="24"/>
                <w:szCs w:val="24"/>
                <w:lang w:eastAsia="ru-RU"/>
              </w:rPr>
            </w:pPr>
          </w:p>
        </w:tc>
        <w:tc>
          <w:tcPr>
            <w:tcW w:w="6826" w:type="dxa"/>
          </w:tcPr>
          <w:p w14:paraId="0D0BDDAE" w14:textId="79748C2D" w:rsidR="00F60001" w:rsidRPr="0059527B" w:rsidRDefault="00F60001" w:rsidP="0059527B">
            <w:pPr>
              <w:jc w:val="both"/>
              <w:rPr>
                <w:rFonts w:ascii="Times New Roman" w:hAnsi="Times New Roman" w:cs="Times New Roman"/>
                <w:sz w:val="20"/>
                <w:szCs w:val="20"/>
                <w:lang w:val="kk-KZ"/>
              </w:rPr>
            </w:pPr>
            <w:r w:rsidRPr="0059527B">
              <w:rPr>
                <w:rFonts w:ascii="Times New Roman" w:hAnsi="Times New Roman" w:cs="Times New Roman"/>
                <w:sz w:val="20"/>
                <w:szCs w:val="20"/>
              </w:rPr>
              <w:t xml:space="preserve">Научный </w:t>
            </w:r>
            <w:r w:rsidR="004615BB">
              <w:rPr>
                <w:rFonts w:ascii="Times New Roman" w:hAnsi="Times New Roman" w:cs="Times New Roman"/>
                <w:sz w:val="20"/>
                <w:szCs w:val="20"/>
              </w:rPr>
              <w:t xml:space="preserve"> </w:t>
            </w:r>
            <w:r w:rsidRPr="0059527B">
              <w:rPr>
                <w:rFonts w:ascii="Times New Roman" w:hAnsi="Times New Roman" w:cs="Times New Roman"/>
                <w:sz w:val="20"/>
                <w:szCs w:val="20"/>
              </w:rPr>
              <w:t xml:space="preserve">сотрудник </w:t>
            </w:r>
          </w:p>
        </w:tc>
      </w:tr>
      <w:tr w:rsidR="001D0B0B" w:rsidRPr="00E35498" w14:paraId="4A910ADE" w14:textId="77777777" w:rsidTr="00F60001">
        <w:trPr>
          <w:trHeight w:val="510"/>
        </w:trPr>
        <w:tc>
          <w:tcPr>
            <w:tcW w:w="2525" w:type="dxa"/>
            <w:vMerge/>
            <w:vAlign w:val="center"/>
          </w:tcPr>
          <w:p w14:paraId="1E0939E1" w14:textId="77777777" w:rsidR="00F60001" w:rsidRPr="00E35498" w:rsidRDefault="00F60001" w:rsidP="00F60001">
            <w:pPr>
              <w:rPr>
                <w:rFonts w:ascii="Times New Roman" w:hAnsi="Times New Roman" w:cs="Times New Roman"/>
                <w:noProof/>
                <w:sz w:val="24"/>
                <w:szCs w:val="24"/>
                <w:lang w:eastAsia="ru-RU"/>
              </w:rPr>
            </w:pPr>
          </w:p>
        </w:tc>
        <w:tc>
          <w:tcPr>
            <w:tcW w:w="6826" w:type="dxa"/>
          </w:tcPr>
          <w:p w14:paraId="62FE22FC" w14:textId="27180359" w:rsidR="00F60001" w:rsidRPr="0059527B" w:rsidRDefault="00F60001" w:rsidP="0059527B">
            <w:pPr>
              <w:jc w:val="both"/>
              <w:rPr>
                <w:rFonts w:ascii="Times New Roman" w:hAnsi="Times New Roman" w:cs="Times New Roman"/>
                <w:sz w:val="20"/>
                <w:szCs w:val="20"/>
                <w:lang w:val="kk-KZ"/>
              </w:rPr>
            </w:pPr>
            <w:r w:rsidRPr="0059527B">
              <w:rPr>
                <w:rFonts w:ascii="Times New Roman" w:hAnsi="Times New Roman" w:cs="Times New Roman"/>
                <w:sz w:val="20"/>
                <w:szCs w:val="20"/>
              </w:rPr>
              <w:t>Дата рождения: 1</w:t>
            </w:r>
            <w:r w:rsidRPr="0059527B">
              <w:rPr>
                <w:rFonts w:ascii="Times New Roman" w:hAnsi="Times New Roman" w:cs="Times New Roman"/>
                <w:sz w:val="20"/>
                <w:szCs w:val="20"/>
                <w:lang w:val="kk-KZ"/>
              </w:rPr>
              <w:t>7</w:t>
            </w:r>
            <w:r w:rsidRPr="0059527B">
              <w:rPr>
                <w:rFonts w:ascii="Times New Roman" w:hAnsi="Times New Roman" w:cs="Times New Roman"/>
                <w:sz w:val="20"/>
                <w:szCs w:val="20"/>
              </w:rPr>
              <w:t>.0</w:t>
            </w:r>
            <w:r w:rsidRPr="0059527B">
              <w:rPr>
                <w:rFonts w:ascii="Times New Roman" w:hAnsi="Times New Roman" w:cs="Times New Roman"/>
                <w:sz w:val="20"/>
                <w:szCs w:val="20"/>
                <w:lang w:val="kk-KZ"/>
              </w:rPr>
              <w:t>7</w:t>
            </w:r>
            <w:r w:rsidRPr="0059527B">
              <w:rPr>
                <w:rFonts w:ascii="Times New Roman" w:hAnsi="Times New Roman" w:cs="Times New Roman"/>
                <w:sz w:val="20"/>
                <w:szCs w:val="20"/>
              </w:rPr>
              <w:t>.198</w:t>
            </w:r>
            <w:r w:rsidRPr="0059527B">
              <w:rPr>
                <w:rFonts w:ascii="Times New Roman" w:hAnsi="Times New Roman" w:cs="Times New Roman"/>
                <w:sz w:val="20"/>
                <w:szCs w:val="20"/>
                <w:lang w:val="kk-KZ"/>
              </w:rPr>
              <w:t>7</w:t>
            </w:r>
          </w:p>
        </w:tc>
      </w:tr>
      <w:tr w:rsidR="001D0B0B" w:rsidRPr="00E35498" w14:paraId="7061DD40" w14:textId="77777777" w:rsidTr="00F60001">
        <w:trPr>
          <w:trHeight w:val="510"/>
        </w:trPr>
        <w:tc>
          <w:tcPr>
            <w:tcW w:w="2525" w:type="dxa"/>
            <w:vMerge/>
            <w:vAlign w:val="center"/>
          </w:tcPr>
          <w:p w14:paraId="395AC103" w14:textId="77777777" w:rsidR="00F60001" w:rsidRPr="00E35498" w:rsidRDefault="00F60001" w:rsidP="00F60001">
            <w:pPr>
              <w:rPr>
                <w:rFonts w:ascii="Times New Roman" w:hAnsi="Times New Roman" w:cs="Times New Roman"/>
                <w:noProof/>
                <w:sz w:val="24"/>
                <w:szCs w:val="24"/>
                <w:lang w:eastAsia="ru-RU"/>
              </w:rPr>
            </w:pPr>
          </w:p>
        </w:tc>
        <w:tc>
          <w:tcPr>
            <w:tcW w:w="6826" w:type="dxa"/>
          </w:tcPr>
          <w:p w14:paraId="69AB6C2D" w14:textId="4CC975C3" w:rsidR="00F60001" w:rsidRPr="00C20FA2" w:rsidRDefault="00F60001" w:rsidP="0059527B">
            <w:pPr>
              <w:jc w:val="both"/>
              <w:rPr>
                <w:rFonts w:ascii="Times New Roman" w:hAnsi="Times New Roman" w:cs="Times New Roman"/>
                <w:sz w:val="20"/>
                <w:szCs w:val="20"/>
              </w:rPr>
            </w:pPr>
            <w:r w:rsidRPr="0059527B">
              <w:rPr>
                <w:rFonts w:ascii="Times New Roman" w:hAnsi="Times New Roman" w:cs="Times New Roman"/>
                <w:spacing w:val="2"/>
                <w:sz w:val="20"/>
                <w:lang w:val="en-US"/>
              </w:rPr>
              <w:t>PhD</w:t>
            </w:r>
            <w:r w:rsidR="00C20FA2">
              <w:rPr>
                <w:rFonts w:ascii="Times New Roman" w:hAnsi="Times New Roman" w:cs="Times New Roman"/>
                <w:spacing w:val="2"/>
                <w:sz w:val="20"/>
              </w:rPr>
              <w:t xml:space="preserve">, </w:t>
            </w:r>
            <w:r w:rsidR="00C20FA2" w:rsidRPr="0059527B">
              <w:rPr>
                <w:rFonts w:ascii="Times New Roman" w:hAnsi="Times New Roman" w:cs="Times New Roman"/>
                <w:sz w:val="20"/>
                <w:szCs w:val="20"/>
                <w:lang w:val="kk-KZ"/>
              </w:rPr>
              <w:t>ассоц. профессор</w:t>
            </w:r>
          </w:p>
        </w:tc>
      </w:tr>
      <w:tr w:rsidR="001D0B0B" w:rsidRPr="00E35498" w14:paraId="2880A905" w14:textId="77777777" w:rsidTr="00F60001">
        <w:trPr>
          <w:trHeight w:val="510"/>
        </w:trPr>
        <w:tc>
          <w:tcPr>
            <w:tcW w:w="2525" w:type="dxa"/>
            <w:vMerge/>
            <w:vAlign w:val="center"/>
          </w:tcPr>
          <w:p w14:paraId="7571D775" w14:textId="77777777" w:rsidR="00F60001" w:rsidRPr="00E35498" w:rsidRDefault="00F60001" w:rsidP="00F60001">
            <w:pPr>
              <w:rPr>
                <w:rFonts w:ascii="Times New Roman" w:hAnsi="Times New Roman" w:cs="Times New Roman"/>
                <w:noProof/>
                <w:sz w:val="24"/>
                <w:szCs w:val="24"/>
                <w:lang w:eastAsia="ru-RU"/>
              </w:rPr>
            </w:pPr>
          </w:p>
        </w:tc>
        <w:tc>
          <w:tcPr>
            <w:tcW w:w="6826" w:type="dxa"/>
          </w:tcPr>
          <w:p w14:paraId="2B63A368" w14:textId="1FB6A1C8" w:rsidR="00F60001" w:rsidRPr="0059527B" w:rsidRDefault="00F60001" w:rsidP="0059527B">
            <w:pPr>
              <w:jc w:val="both"/>
              <w:rPr>
                <w:rFonts w:ascii="Times New Roman" w:hAnsi="Times New Roman" w:cs="Times New Roman"/>
                <w:sz w:val="20"/>
                <w:szCs w:val="20"/>
                <w:lang w:val="kk-KZ"/>
              </w:rPr>
            </w:pPr>
            <w:r w:rsidRPr="0059527B">
              <w:rPr>
                <w:rFonts w:ascii="Times New Roman" w:hAnsi="Times New Roman" w:cs="Times New Roman"/>
                <w:sz w:val="20"/>
                <w:szCs w:val="20"/>
              </w:rPr>
              <w:t>Основное место работы: Международная образовательная корпорация</w:t>
            </w:r>
          </w:p>
        </w:tc>
      </w:tr>
      <w:tr w:rsidR="001D0B0B" w:rsidRPr="00E35498" w14:paraId="5573BB45" w14:textId="77777777" w:rsidTr="00F60001">
        <w:trPr>
          <w:trHeight w:val="510"/>
        </w:trPr>
        <w:tc>
          <w:tcPr>
            <w:tcW w:w="2525" w:type="dxa"/>
            <w:vMerge/>
            <w:vAlign w:val="center"/>
          </w:tcPr>
          <w:p w14:paraId="6AE0EF4B" w14:textId="77777777" w:rsidR="00F60001" w:rsidRPr="00E35498" w:rsidRDefault="00F60001" w:rsidP="00F60001">
            <w:pPr>
              <w:rPr>
                <w:rFonts w:ascii="Times New Roman" w:hAnsi="Times New Roman" w:cs="Times New Roman"/>
                <w:noProof/>
                <w:sz w:val="24"/>
                <w:szCs w:val="24"/>
                <w:lang w:eastAsia="ru-RU"/>
              </w:rPr>
            </w:pPr>
          </w:p>
        </w:tc>
        <w:tc>
          <w:tcPr>
            <w:tcW w:w="6826" w:type="dxa"/>
          </w:tcPr>
          <w:p w14:paraId="5248FF37" w14:textId="531C683C" w:rsidR="00F60001" w:rsidRPr="0059527B" w:rsidRDefault="00F60001" w:rsidP="0059527B">
            <w:pPr>
              <w:jc w:val="both"/>
              <w:rPr>
                <w:rFonts w:ascii="Times New Roman" w:hAnsi="Times New Roman" w:cs="Times New Roman"/>
                <w:sz w:val="20"/>
                <w:szCs w:val="20"/>
                <w:lang w:val="kk-KZ"/>
              </w:rPr>
            </w:pPr>
            <w:r w:rsidRPr="0059527B">
              <w:rPr>
                <w:rFonts w:ascii="Times New Roman" w:hAnsi="Times New Roman" w:cs="Times New Roman"/>
                <w:sz w:val="20"/>
                <w:szCs w:val="20"/>
              </w:rPr>
              <w:t xml:space="preserve">Область научных интересов: </w:t>
            </w:r>
            <w:r w:rsidR="005F1194" w:rsidRPr="0059527B">
              <w:rPr>
                <w:rFonts w:ascii="Times New Roman" w:hAnsi="Times New Roman" w:cs="Times New Roman"/>
                <w:sz w:val="20"/>
                <w:szCs w:val="20"/>
              </w:rPr>
              <w:t>Синтез и свойства новых полимерных композиций на основе тяжелых нефтяных остатков, Научные основы молекулярного дизайна инновационных полифункциональных низко- и высокомолекулярных соединений и сложных систем различного практического назначения.</w:t>
            </w:r>
          </w:p>
        </w:tc>
      </w:tr>
      <w:tr w:rsidR="001D0B0B" w:rsidRPr="00E35498" w14:paraId="5243D2EB" w14:textId="77777777" w:rsidTr="00F60001">
        <w:trPr>
          <w:trHeight w:val="510"/>
        </w:trPr>
        <w:tc>
          <w:tcPr>
            <w:tcW w:w="2525" w:type="dxa"/>
            <w:vMerge/>
            <w:vAlign w:val="center"/>
          </w:tcPr>
          <w:p w14:paraId="53E41B2F" w14:textId="77777777" w:rsidR="00F60001" w:rsidRPr="00E35498" w:rsidRDefault="00F60001" w:rsidP="00F60001">
            <w:pPr>
              <w:rPr>
                <w:rFonts w:ascii="Times New Roman" w:hAnsi="Times New Roman" w:cs="Times New Roman"/>
                <w:noProof/>
                <w:sz w:val="24"/>
                <w:szCs w:val="24"/>
                <w:lang w:eastAsia="ru-RU"/>
              </w:rPr>
            </w:pPr>
          </w:p>
        </w:tc>
        <w:tc>
          <w:tcPr>
            <w:tcW w:w="6826" w:type="dxa"/>
          </w:tcPr>
          <w:p w14:paraId="70F3C119" w14:textId="3F217FA2" w:rsidR="00F60001" w:rsidRPr="00070E39" w:rsidRDefault="00F60001" w:rsidP="0059527B">
            <w:pPr>
              <w:jc w:val="both"/>
              <w:rPr>
                <w:rFonts w:ascii="Times New Roman" w:hAnsi="Times New Roman" w:cs="Times New Roman"/>
                <w:sz w:val="20"/>
                <w:szCs w:val="20"/>
                <w:lang w:val="en-US"/>
              </w:rPr>
            </w:pPr>
            <w:proofErr w:type="spellStart"/>
            <w:r w:rsidRPr="0059527B">
              <w:rPr>
                <w:rFonts w:ascii="Times New Roman" w:hAnsi="Times New Roman" w:cs="Times New Roman"/>
                <w:sz w:val="20"/>
                <w:szCs w:val="20"/>
              </w:rPr>
              <w:t>Researcher</w:t>
            </w:r>
            <w:proofErr w:type="spellEnd"/>
            <w:r w:rsidRPr="0059527B">
              <w:rPr>
                <w:rFonts w:ascii="Times New Roman" w:hAnsi="Times New Roman" w:cs="Times New Roman"/>
                <w:sz w:val="20"/>
                <w:szCs w:val="20"/>
              </w:rPr>
              <w:t xml:space="preserve"> ID *</w:t>
            </w:r>
            <w:r w:rsidR="00070E39">
              <w:rPr>
                <w:rFonts w:ascii="Times New Roman" w:hAnsi="Times New Roman" w:cs="Times New Roman"/>
                <w:sz w:val="20"/>
                <w:szCs w:val="20"/>
              </w:rPr>
              <w:t xml:space="preserve"> </w:t>
            </w:r>
            <w:r w:rsidR="00070E39" w:rsidRPr="0005458D">
              <w:rPr>
                <w:rFonts w:ascii="Times New Roman" w:hAnsi="Times New Roman" w:cs="Times New Roman"/>
                <w:sz w:val="20"/>
                <w:szCs w:val="20"/>
                <w:u w:val="single"/>
                <w:lang w:val="en-US"/>
              </w:rPr>
              <w:t>AAR-1436-2020</w:t>
            </w:r>
          </w:p>
        </w:tc>
      </w:tr>
      <w:tr w:rsidR="001D0B0B" w:rsidRPr="005D45AD" w14:paraId="320E3B76" w14:textId="77777777" w:rsidTr="00F60001">
        <w:trPr>
          <w:trHeight w:val="510"/>
        </w:trPr>
        <w:tc>
          <w:tcPr>
            <w:tcW w:w="2525" w:type="dxa"/>
            <w:vMerge/>
            <w:vAlign w:val="center"/>
          </w:tcPr>
          <w:p w14:paraId="0EFF5E83" w14:textId="77777777" w:rsidR="00F60001" w:rsidRPr="00E35498" w:rsidRDefault="00F60001" w:rsidP="00F60001">
            <w:pPr>
              <w:rPr>
                <w:rFonts w:ascii="Times New Roman" w:hAnsi="Times New Roman" w:cs="Times New Roman"/>
                <w:noProof/>
                <w:sz w:val="24"/>
                <w:szCs w:val="24"/>
                <w:lang w:eastAsia="ru-RU"/>
              </w:rPr>
            </w:pPr>
          </w:p>
        </w:tc>
        <w:tc>
          <w:tcPr>
            <w:tcW w:w="6826" w:type="dxa"/>
          </w:tcPr>
          <w:p w14:paraId="4902A183" w14:textId="77777777" w:rsidR="00070E39" w:rsidRDefault="00F60001" w:rsidP="0059527B">
            <w:pPr>
              <w:jc w:val="both"/>
              <w:rPr>
                <w:rFonts w:ascii="Times New Roman" w:hAnsi="Times New Roman" w:cs="Times New Roman"/>
                <w:sz w:val="20"/>
                <w:szCs w:val="20"/>
                <w:lang w:val="en-US"/>
              </w:rPr>
            </w:pPr>
            <w:r w:rsidRPr="00070E39">
              <w:rPr>
                <w:rFonts w:ascii="Times New Roman" w:hAnsi="Times New Roman" w:cs="Times New Roman"/>
                <w:sz w:val="20"/>
                <w:szCs w:val="20"/>
                <w:lang w:val="en-US"/>
              </w:rPr>
              <w:t>Scopus Author ID*</w:t>
            </w:r>
          </w:p>
          <w:p w14:paraId="75D97299" w14:textId="5C086474" w:rsidR="00F60001" w:rsidRPr="00070E39" w:rsidRDefault="00070E39" w:rsidP="0059527B">
            <w:p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 </w:t>
            </w:r>
            <w:r w:rsidRPr="00070E39">
              <w:rPr>
                <w:rFonts w:ascii="Times New Roman" w:hAnsi="Times New Roman" w:cs="Times New Roman"/>
                <w:sz w:val="20"/>
                <w:szCs w:val="20"/>
                <w:lang w:val="en-US"/>
              </w:rPr>
              <w:t>https://www.scopus.com/authid/detail.uri?authorId=56458472900</w:t>
            </w:r>
          </w:p>
        </w:tc>
      </w:tr>
      <w:tr w:rsidR="001D0B0B" w:rsidRPr="00E35498" w14:paraId="5B4CF7C5" w14:textId="77777777" w:rsidTr="00F60001">
        <w:trPr>
          <w:trHeight w:val="510"/>
        </w:trPr>
        <w:tc>
          <w:tcPr>
            <w:tcW w:w="2525" w:type="dxa"/>
            <w:vMerge/>
            <w:vAlign w:val="center"/>
          </w:tcPr>
          <w:p w14:paraId="670BFCA6" w14:textId="77777777" w:rsidR="00F60001" w:rsidRPr="00070E39" w:rsidRDefault="00F60001" w:rsidP="00F60001">
            <w:pPr>
              <w:rPr>
                <w:rFonts w:ascii="Times New Roman" w:hAnsi="Times New Roman" w:cs="Times New Roman"/>
                <w:noProof/>
                <w:sz w:val="24"/>
                <w:szCs w:val="24"/>
                <w:lang w:val="en-US" w:eastAsia="ru-RU"/>
              </w:rPr>
            </w:pPr>
          </w:p>
        </w:tc>
        <w:tc>
          <w:tcPr>
            <w:tcW w:w="6826" w:type="dxa"/>
          </w:tcPr>
          <w:p w14:paraId="51E863E4" w14:textId="148A4FEF" w:rsidR="00F60001" w:rsidRPr="00673A4F" w:rsidRDefault="00F60001" w:rsidP="0059527B">
            <w:pPr>
              <w:jc w:val="both"/>
              <w:rPr>
                <w:rFonts w:ascii="Times New Roman" w:hAnsi="Times New Roman" w:cs="Times New Roman"/>
                <w:sz w:val="20"/>
                <w:szCs w:val="20"/>
                <w:lang w:val="en-US"/>
              </w:rPr>
            </w:pPr>
            <w:r w:rsidRPr="0059527B">
              <w:rPr>
                <w:rFonts w:ascii="Times New Roman" w:hAnsi="Times New Roman" w:cs="Times New Roman"/>
                <w:sz w:val="20"/>
                <w:szCs w:val="20"/>
              </w:rPr>
              <w:t>ORCID*</w:t>
            </w:r>
            <w:r w:rsidR="00673A4F">
              <w:rPr>
                <w:rFonts w:ascii="Times New Roman" w:hAnsi="Times New Roman" w:cs="Times New Roman"/>
                <w:sz w:val="20"/>
                <w:szCs w:val="20"/>
                <w:lang w:val="en-US"/>
              </w:rPr>
              <w:t xml:space="preserve"> </w:t>
            </w:r>
            <w:r w:rsidR="00673A4F" w:rsidRPr="00673A4F">
              <w:rPr>
                <w:rFonts w:ascii="Times New Roman" w:hAnsi="Times New Roman" w:cs="Times New Roman"/>
                <w:sz w:val="20"/>
                <w:szCs w:val="20"/>
                <w:lang w:val="en-US"/>
              </w:rPr>
              <w:t>https://orcid.org/0000-0002-4234-0615</w:t>
            </w:r>
          </w:p>
        </w:tc>
      </w:tr>
      <w:tr w:rsidR="001D0B0B" w:rsidRPr="005F1194" w14:paraId="04D88F8F" w14:textId="77777777" w:rsidTr="00F60001">
        <w:trPr>
          <w:trHeight w:val="510"/>
        </w:trPr>
        <w:tc>
          <w:tcPr>
            <w:tcW w:w="2525" w:type="dxa"/>
            <w:vMerge/>
            <w:vAlign w:val="center"/>
          </w:tcPr>
          <w:p w14:paraId="127B1697" w14:textId="77777777" w:rsidR="00F60001" w:rsidRPr="00E35498" w:rsidRDefault="00F60001" w:rsidP="00F60001">
            <w:pPr>
              <w:rPr>
                <w:rFonts w:ascii="Times New Roman" w:hAnsi="Times New Roman" w:cs="Times New Roman"/>
                <w:noProof/>
                <w:sz w:val="24"/>
                <w:szCs w:val="24"/>
                <w:lang w:eastAsia="ru-RU"/>
              </w:rPr>
            </w:pPr>
          </w:p>
        </w:tc>
        <w:tc>
          <w:tcPr>
            <w:tcW w:w="6826" w:type="dxa"/>
          </w:tcPr>
          <w:p w14:paraId="71D549D2" w14:textId="2139CE92" w:rsidR="00F60001" w:rsidRPr="004615BB" w:rsidRDefault="00F60001" w:rsidP="00F60001">
            <w:pPr>
              <w:pStyle w:val="2"/>
              <w:shd w:val="clear" w:color="auto" w:fill="FFFFFF"/>
              <w:spacing w:before="0" w:after="0"/>
              <w:jc w:val="both"/>
              <w:outlineLvl w:val="1"/>
              <w:rPr>
                <w:rFonts w:ascii="Times New Roman" w:hAnsi="Times New Roman"/>
                <w:b w:val="0"/>
                <w:i w:val="0"/>
                <w:sz w:val="20"/>
                <w:szCs w:val="20"/>
                <w:shd w:val="clear" w:color="auto" w:fill="FFFFFF"/>
                <w:lang w:val="en-US"/>
              </w:rPr>
            </w:pPr>
            <w:r>
              <w:rPr>
                <w:rFonts w:eastAsia="Calibri"/>
                <w:b w:val="0"/>
                <w:i w:val="0"/>
                <w:sz w:val="20"/>
                <w:szCs w:val="20"/>
              </w:rPr>
              <w:t>1</w:t>
            </w:r>
            <w:r>
              <w:rPr>
                <w:rFonts w:eastAsia="Calibri"/>
                <w:b w:val="0"/>
                <w:i w:val="0"/>
                <w:sz w:val="20"/>
                <w:szCs w:val="20"/>
                <w:lang w:val="en-US"/>
              </w:rPr>
              <w:t xml:space="preserve"> </w:t>
            </w:r>
            <w:r w:rsidRPr="003842FE">
              <w:rPr>
                <w:rFonts w:eastAsia="Calibri"/>
                <w:b w:val="0"/>
                <w:i w:val="0"/>
                <w:sz w:val="20"/>
                <w:szCs w:val="20"/>
              </w:rPr>
              <w:t xml:space="preserve"> </w:t>
            </w:r>
            <w:hyperlink r:id="rId23" w:history="1">
              <w:r w:rsidRPr="004615BB">
                <w:rPr>
                  <w:rStyle w:val="a9"/>
                  <w:rFonts w:ascii="Times New Roman" w:hAnsi="Times New Roman"/>
                  <w:b w:val="0"/>
                  <w:i w:val="0"/>
                  <w:color w:val="auto"/>
                  <w:sz w:val="20"/>
                  <w:szCs w:val="20"/>
                </w:rPr>
                <w:t>Physicochemical properties of intravitreal implant based on chitosan/polyvinyl alcohol saturated with 5-fluorouracil</w:t>
              </w:r>
            </w:hyperlink>
            <w:r w:rsidRPr="004615BB">
              <w:rPr>
                <w:rFonts w:ascii="Times New Roman" w:hAnsi="Times New Roman"/>
                <w:b w:val="0"/>
                <w:i w:val="0"/>
                <w:sz w:val="20"/>
                <w:szCs w:val="20"/>
              </w:rPr>
              <w:t xml:space="preserve"> // Современные технологии в медицине, Россия, </w:t>
            </w:r>
            <w:r w:rsidRPr="004615BB">
              <w:rPr>
                <w:rFonts w:ascii="Times New Roman" w:hAnsi="Times New Roman"/>
                <w:b w:val="0"/>
                <w:i w:val="0"/>
                <w:sz w:val="20"/>
                <w:szCs w:val="20"/>
                <w:shd w:val="clear" w:color="auto" w:fill="FFFFFF"/>
              </w:rPr>
              <w:t xml:space="preserve">Нижний Новгород, </w:t>
            </w:r>
            <w:r w:rsidRPr="004615BB">
              <w:rPr>
                <w:rFonts w:ascii="Times New Roman" w:hAnsi="Times New Roman"/>
                <w:b w:val="0"/>
                <w:i w:val="0"/>
                <w:sz w:val="20"/>
                <w:szCs w:val="20"/>
              </w:rPr>
              <w:t xml:space="preserve">2017. - Т.9, №3. - </w:t>
            </w:r>
            <w:r w:rsidRPr="004615BB">
              <w:rPr>
                <w:rFonts w:ascii="Times New Roman" w:hAnsi="Times New Roman"/>
                <w:b w:val="0"/>
                <w:i w:val="0"/>
                <w:sz w:val="20"/>
                <w:szCs w:val="20"/>
                <w:shd w:val="clear" w:color="auto" w:fill="FFFFFF"/>
              </w:rPr>
              <w:t>С. 102-109.</w:t>
            </w:r>
            <w:r w:rsidRPr="004615BB">
              <w:rPr>
                <w:rFonts w:ascii="Times New Roman" w:hAnsi="Times New Roman"/>
                <w:b w:val="0"/>
                <w:i w:val="0"/>
                <w:sz w:val="20"/>
                <w:szCs w:val="20"/>
                <w:shd w:val="clear" w:color="auto" w:fill="FFFFFF"/>
                <w:lang w:val="en-US"/>
              </w:rPr>
              <w:t xml:space="preserve"> (Q3)</w:t>
            </w:r>
          </w:p>
          <w:p w14:paraId="1E7DEEF5" w14:textId="77777777" w:rsidR="00F60001" w:rsidRPr="004615BB" w:rsidRDefault="005D45AD" w:rsidP="00F60001">
            <w:pPr>
              <w:jc w:val="both"/>
              <w:rPr>
                <w:rFonts w:ascii="Times New Roman" w:hAnsi="Times New Roman" w:cs="Times New Roman"/>
                <w:sz w:val="20"/>
                <w:szCs w:val="20"/>
                <w:lang w:val="en-US"/>
              </w:rPr>
            </w:pPr>
            <w:hyperlink r:id="rId24" w:history="1">
              <w:r w:rsidR="00F60001" w:rsidRPr="004615BB">
                <w:rPr>
                  <w:rStyle w:val="a9"/>
                  <w:rFonts w:ascii="Times New Roman" w:hAnsi="Times New Roman" w:cs="Times New Roman"/>
                  <w:color w:val="auto"/>
                  <w:sz w:val="20"/>
                  <w:szCs w:val="20"/>
                  <w:lang w:val="en-US"/>
                </w:rPr>
                <w:t>https://www.mendeley.com/catalogue/9d8fe663-0082-311e-adf8-6bf1915004d1/</w:t>
              </w:r>
            </w:hyperlink>
          </w:p>
          <w:p w14:paraId="6044F59C" w14:textId="0EE772B4" w:rsidR="00F60001" w:rsidRPr="004615BB" w:rsidRDefault="00F60001" w:rsidP="00F60001">
            <w:pPr>
              <w:pStyle w:val="a7"/>
              <w:ind w:left="34"/>
              <w:jc w:val="both"/>
              <w:rPr>
                <w:rFonts w:ascii="Times New Roman" w:hAnsi="Times New Roman" w:cs="Times New Roman"/>
                <w:b/>
                <w:sz w:val="20"/>
                <w:szCs w:val="20"/>
              </w:rPr>
            </w:pPr>
            <w:r w:rsidRPr="004615BB">
              <w:rPr>
                <w:rFonts w:ascii="Times New Roman" w:hAnsi="Times New Roman" w:cs="Times New Roman"/>
                <w:sz w:val="20"/>
                <w:szCs w:val="20"/>
                <w:lang w:val="kk-KZ"/>
              </w:rPr>
              <w:t xml:space="preserve">2 Инновационный патент № 28792 РК. </w:t>
            </w:r>
            <w:r w:rsidRPr="004615BB">
              <w:rPr>
                <w:rFonts w:ascii="Times New Roman" w:hAnsi="Times New Roman" w:cs="Times New Roman"/>
                <w:sz w:val="20"/>
                <w:szCs w:val="20"/>
              </w:rPr>
              <w:t xml:space="preserve">Полимерная фармацевтическая композиция, обладающая пролонгированным противоопухолевым действием / </w:t>
            </w:r>
            <w:proofErr w:type="spellStart"/>
            <w:r w:rsidRPr="004615BB">
              <w:rPr>
                <w:rFonts w:ascii="Times New Roman" w:hAnsi="Times New Roman" w:cs="Times New Roman"/>
                <w:sz w:val="20"/>
                <w:szCs w:val="20"/>
              </w:rPr>
              <w:t>заявл</w:t>
            </w:r>
            <w:proofErr w:type="spellEnd"/>
            <w:r w:rsidRPr="004615BB">
              <w:rPr>
                <w:rFonts w:ascii="Times New Roman" w:hAnsi="Times New Roman" w:cs="Times New Roman"/>
                <w:sz w:val="20"/>
                <w:szCs w:val="20"/>
              </w:rPr>
              <w:t xml:space="preserve">. 28.11.2013; </w:t>
            </w:r>
            <w:proofErr w:type="spellStart"/>
            <w:r w:rsidRPr="004615BB">
              <w:rPr>
                <w:rFonts w:ascii="Times New Roman" w:hAnsi="Times New Roman" w:cs="Times New Roman"/>
                <w:sz w:val="20"/>
                <w:szCs w:val="20"/>
              </w:rPr>
              <w:t>опубл</w:t>
            </w:r>
            <w:proofErr w:type="spellEnd"/>
            <w:r w:rsidRPr="004615BB">
              <w:rPr>
                <w:rFonts w:ascii="Times New Roman" w:hAnsi="Times New Roman" w:cs="Times New Roman"/>
                <w:sz w:val="20"/>
                <w:szCs w:val="20"/>
              </w:rPr>
              <w:t xml:space="preserve">. 15.08.2014. </w:t>
            </w:r>
            <w:proofErr w:type="spellStart"/>
            <w:r w:rsidRPr="004615BB">
              <w:rPr>
                <w:rFonts w:ascii="Times New Roman" w:hAnsi="Times New Roman" w:cs="Times New Roman"/>
                <w:sz w:val="20"/>
                <w:szCs w:val="20"/>
              </w:rPr>
              <w:t>Бюл</w:t>
            </w:r>
            <w:proofErr w:type="spellEnd"/>
            <w:r w:rsidRPr="004615BB">
              <w:rPr>
                <w:rFonts w:ascii="Times New Roman" w:hAnsi="Times New Roman" w:cs="Times New Roman"/>
                <w:sz w:val="20"/>
                <w:szCs w:val="20"/>
              </w:rPr>
              <w:t xml:space="preserve">. № 8. – 4 с. </w:t>
            </w:r>
          </w:p>
          <w:p w14:paraId="508F3BE3" w14:textId="00520E2C" w:rsidR="00F60001" w:rsidRPr="004615BB" w:rsidRDefault="00F60001" w:rsidP="00F60001">
            <w:pPr>
              <w:pStyle w:val="4"/>
              <w:spacing w:before="0" w:after="0"/>
              <w:jc w:val="both"/>
              <w:textAlignment w:val="baseline"/>
              <w:rPr>
                <w:sz w:val="20"/>
                <w:szCs w:val="20"/>
                <w:lang w:val="en-US"/>
              </w:rPr>
            </w:pPr>
            <w:r w:rsidRPr="004615BB">
              <w:rPr>
                <w:sz w:val="20"/>
                <w:szCs w:val="20"/>
                <w:lang w:val="ru-RU"/>
              </w:rPr>
              <w:t xml:space="preserve">3 </w:t>
            </w:r>
            <w:proofErr w:type="spellStart"/>
            <w:r w:rsidRPr="004615BB">
              <w:rPr>
                <w:sz w:val="20"/>
                <w:szCs w:val="20"/>
                <w:lang w:val="ru-RU"/>
              </w:rPr>
              <w:t>Инновац</w:t>
            </w:r>
            <w:proofErr w:type="spellEnd"/>
            <w:r w:rsidRPr="004615BB">
              <w:rPr>
                <w:sz w:val="20"/>
                <w:szCs w:val="20"/>
                <w:lang w:val="ru-RU"/>
              </w:rPr>
              <w:t xml:space="preserve"> патент № 30932 РК. Полимерная фармацевтическая композиция, обладающая пролонгированным противоопухолевым действием / </w:t>
            </w:r>
            <w:proofErr w:type="spellStart"/>
            <w:r w:rsidRPr="004615BB">
              <w:rPr>
                <w:sz w:val="20"/>
                <w:szCs w:val="20"/>
                <w:lang w:val="ru-RU"/>
              </w:rPr>
              <w:t>заявл</w:t>
            </w:r>
            <w:proofErr w:type="spellEnd"/>
            <w:r w:rsidRPr="004615BB">
              <w:rPr>
                <w:sz w:val="20"/>
                <w:szCs w:val="20"/>
                <w:lang w:val="ru-RU"/>
              </w:rPr>
              <w:t xml:space="preserve">. </w:t>
            </w:r>
            <w:r w:rsidRPr="004615BB">
              <w:rPr>
                <w:sz w:val="20"/>
                <w:szCs w:val="20"/>
                <w:lang w:val="en-US"/>
              </w:rPr>
              <w:t xml:space="preserve">25.02.2015; </w:t>
            </w:r>
            <w:proofErr w:type="spellStart"/>
            <w:r w:rsidRPr="004615BB">
              <w:rPr>
                <w:sz w:val="20"/>
                <w:szCs w:val="20"/>
                <w:lang w:val="ru-RU"/>
              </w:rPr>
              <w:t>опубл</w:t>
            </w:r>
            <w:proofErr w:type="spellEnd"/>
            <w:r w:rsidRPr="004615BB">
              <w:rPr>
                <w:sz w:val="20"/>
                <w:szCs w:val="20"/>
                <w:lang w:val="en-US"/>
              </w:rPr>
              <w:t xml:space="preserve">. 15.03.2016, </w:t>
            </w:r>
            <w:proofErr w:type="spellStart"/>
            <w:r w:rsidRPr="004615BB">
              <w:rPr>
                <w:sz w:val="20"/>
                <w:szCs w:val="20"/>
                <w:lang w:val="ru-RU"/>
              </w:rPr>
              <w:t>бюл</w:t>
            </w:r>
            <w:proofErr w:type="spellEnd"/>
            <w:r w:rsidRPr="004615BB">
              <w:rPr>
                <w:sz w:val="20"/>
                <w:szCs w:val="20"/>
                <w:lang w:val="en-US"/>
              </w:rPr>
              <w:t xml:space="preserve">. № 3. </w:t>
            </w:r>
          </w:p>
          <w:p w14:paraId="21F9419E" w14:textId="16BD89C2" w:rsidR="00F60001" w:rsidRPr="004615BB" w:rsidRDefault="00F60001" w:rsidP="00F60001">
            <w:pPr>
              <w:pStyle w:val="4"/>
              <w:spacing w:before="0" w:after="0"/>
              <w:jc w:val="both"/>
              <w:textAlignment w:val="baseline"/>
              <w:rPr>
                <w:sz w:val="20"/>
                <w:szCs w:val="20"/>
                <w:lang w:val="en-US"/>
              </w:rPr>
            </w:pPr>
            <w:r w:rsidRPr="004615BB">
              <w:rPr>
                <w:sz w:val="20"/>
                <w:szCs w:val="20"/>
                <w:lang w:val="kk-KZ"/>
              </w:rPr>
              <w:t>4</w:t>
            </w:r>
            <w:r w:rsidRPr="004615BB">
              <w:rPr>
                <w:sz w:val="20"/>
                <w:szCs w:val="20"/>
              </w:rPr>
              <w:t xml:space="preserve"> </w:t>
            </w:r>
            <w:proofErr w:type="spellStart"/>
            <w:r w:rsidRPr="004615BB">
              <w:rPr>
                <w:sz w:val="20"/>
                <w:szCs w:val="20"/>
              </w:rPr>
              <w:t>On</w:t>
            </w:r>
            <w:proofErr w:type="spellEnd"/>
            <w:r w:rsidRPr="004615BB">
              <w:rPr>
                <w:sz w:val="20"/>
                <w:szCs w:val="20"/>
              </w:rPr>
              <w:t xml:space="preserve"> </w:t>
            </w:r>
            <w:proofErr w:type="spellStart"/>
            <w:r w:rsidRPr="004615BB">
              <w:rPr>
                <w:sz w:val="20"/>
                <w:szCs w:val="20"/>
              </w:rPr>
              <w:t>the</w:t>
            </w:r>
            <w:proofErr w:type="spellEnd"/>
            <w:r w:rsidRPr="004615BB">
              <w:rPr>
                <w:sz w:val="20"/>
                <w:szCs w:val="20"/>
              </w:rPr>
              <w:t xml:space="preserve"> </w:t>
            </w:r>
            <w:proofErr w:type="spellStart"/>
            <w:r w:rsidRPr="004615BB">
              <w:rPr>
                <w:sz w:val="20"/>
                <w:szCs w:val="20"/>
              </w:rPr>
              <w:t>sulphidation</w:t>
            </w:r>
            <w:proofErr w:type="spellEnd"/>
            <w:r w:rsidRPr="004615BB">
              <w:rPr>
                <w:sz w:val="20"/>
                <w:szCs w:val="20"/>
              </w:rPr>
              <w:t xml:space="preserve"> </w:t>
            </w:r>
            <w:proofErr w:type="spellStart"/>
            <w:r w:rsidRPr="004615BB">
              <w:rPr>
                <w:sz w:val="20"/>
                <w:szCs w:val="20"/>
              </w:rPr>
              <w:t>of</w:t>
            </w:r>
            <w:proofErr w:type="spellEnd"/>
            <w:r w:rsidRPr="004615BB">
              <w:rPr>
                <w:sz w:val="20"/>
                <w:szCs w:val="20"/>
              </w:rPr>
              <w:t xml:space="preserve"> </w:t>
            </w:r>
            <w:proofErr w:type="spellStart"/>
            <w:r w:rsidRPr="004615BB">
              <w:rPr>
                <w:sz w:val="20"/>
                <w:szCs w:val="20"/>
              </w:rPr>
              <w:t>anthropogenic</w:t>
            </w:r>
            <w:proofErr w:type="spellEnd"/>
            <w:r w:rsidRPr="004615BB">
              <w:rPr>
                <w:sz w:val="20"/>
                <w:szCs w:val="20"/>
              </w:rPr>
              <w:t xml:space="preserve"> </w:t>
            </w:r>
            <w:proofErr w:type="spellStart"/>
            <w:r w:rsidRPr="004615BB">
              <w:rPr>
                <w:sz w:val="20"/>
                <w:szCs w:val="20"/>
              </w:rPr>
              <w:t>copper</w:t>
            </w:r>
            <w:proofErr w:type="spellEnd"/>
            <w:r w:rsidRPr="004615BB">
              <w:rPr>
                <w:sz w:val="20"/>
                <w:szCs w:val="20"/>
              </w:rPr>
              <w:t xml:space="preserve"> </w:t>
            </w:r>
            <w:proofErr w:type="spellStart"/>
            <w:r w:rsidRPr="004615BB">
              <w:rPr>
                <w:sz w:val="20"/>
                <w:szCs w:val="20"/>
              </w:rPr>
              <w:t>raw</w:t>
            </w:r>
            <w:proofErr w:type="spellEnd"/>
            <w:r w:rsidRPr="004615BB">
              <w:rPr>
                <w:sz w:val="20"/>
                <w:szCs w:val="20"/>
              </w:rPr>
              <w:t xml:space="preserve"> </w:t>
            </w:r>
            <w:proofErr w:type="spellStart"/>
            <w:r w:rsidRPr="004615BB">
              <w:rPr>
                <w:sz w:val="20"/>
                <w:szCs w:val="20"/>
              </w:rPr>
              <w:t>materials</w:t>
            </w:r>
            <w:proofErr w:type="spellEnd"/>
            <w:r w:rsidRPr="004615BB">
              <w:rPr>
                <w:sz w:val="20"/>
                <w:szCs w:val="20"/>
              </w:rPr>
              <w:t xml:space="preserve"> </w:t>
            </w:r>
            <w:proofErr w:type="spellStart"/>
            <w:r w:rsidRPr="004615BB">
              <w:rPr>
                <w:sz w:val="20"/>
                <w:szCs w:val="20"/>
              </w:rPr>
              <w:t>with</w:t>
            </w:r>
            <w:proofErr w:type="spellEnd"/>
            <w:r w:rsidRPr="004615BB">
              <w:rPr>
                <w:sz w:val="20"/>
                <w:szCs w:val="20"/>
              </w:rPr>
              <w:t xml:space="preserve"> </w:t>
            </w:r>
            <w:proofErr w:type="spellStart"/>
            <w:r w:rsidRPr="004615BB">
              <w:rPr>
                <w:sz w:val="20"/>
                <w:szCs w:val="20"/>
              </w:rPr>
              <w:t>elemental</w:t>
            </w:r>
            <w:proofErr w:type="spellEnd"/>
            <w:r w:rsidRPr="004615BB">
              <w:rPr>
                <w:sz w:val="20"/>
                <w:szCs w:val="20"/>
              </w:rPr>
              <w:t xml:space="preserve"> </w:t>
            </w:r>
            <w:proofErr w:type="spellStart"/>
            <w:r w:rsidRPr="004615BB">
              <w:rPr>
                <w:sz w:val="20"/>
                <w:szCs w:val="20"/>
              </w:rPr>
              <w:t>sulfur</w:t>
            </w:r>
            <w:proofErr w:type="spellEnd"/>
            <w:r w:rsidRPr="004615BB">
              <w:rPr>
                <w:sz w:val="20"/>
                <w:szCs w:val="20"/>
                <w:lang w:val="en-US"/>
              </w:rPr>
              <w:t xml:space="preserve">// </w:t>
            </w:r>
            <w:proofErr w:type="spellStart"/>
            <w:r w:rsidRPr="004615BB">
              <w:rPr>
                <w:sz w:val="20"/>
                <w:szCs w:val="20"/>
              </w:rPr>
              <w:t>Journal</w:t>
            </w:r>
            <w:proofErr w:type="spellEnd"/>
            <w:r w:rsidRPr="004615BB">
              <w:rPr>
                <w:sz w:val="20"/>
                <w:szCs w:val="20"/>
              </w:rPr>
              <w:t xml:space="preserve"> </w:t>
            </w:r>
            <w:proofErr w:type="spellStart"/>
            <w:r w:rsidRPr="004615BB">
              <w:rPr>
                <w:sz w:val="20"/>
                <w:szCs w:val="20"/>
              </w:rPr>
              <w:t>of</w:t>
            </w:r>
            <w:proofErr w:type="spellEnd"/>
            <w:r w:rsidRPr="004615BB">
              <w:rPr>
                <w:sz w:val="20"/>
                <w:szCs w:val="20"/>
              </w:rPr>
              <w:t xml:space="preserve"> </w:t>
            </w:r>
            <w:proofErr w:type="spellStart"/>
            <w:r w:rsidRPr="004615BB">
              <w:rPr>
                <w:sz w:val="20"/>
                <w:szCs w:val="20"/>
              </w:rPr>
              <w:t>Chemical</w:t>
            </w:r>
            <w:proofErr w:type="spellEnd"/>
            <w:r w:rsidRPr="004615BB">
              <w:rPr>
                <w:sz w:val="20"/>
                <w:szCs w:val="20"/>
              </w:rPr>
              <w:t xml:space="preserve"> </w:t>
            </w:r>
            <w:proofErr w:type="spellStart"/>
            <w:r w:rsidRPr="004615BB">
              <w:rPr>
                <w:sz w:val="20"/>
                <w:szCs w:val="20"/>
              </w:rPr>
              <w:t>Technology</w:t>
            </w:r>
            <w:proofErr w:type="spellEnd"/>
            <w:r w:rsidRPr="004615BB">
              <w:rPr>
                <w:sz w:val="20"/>
                <w:szCs w:val="20"/>
              </w:rPr>
              <w:t xml:space="preserve"> </w:t>
            </w:r>
            <w:proofErr w:type="spellStart"/>
            <w:r w:rsidRPr="004615BB">
              <w:rPr>
                <w:sz w:val="20"/>
                <w:szCs w:val="20"/>
              </w:rPr>
              <w:t>and</w:t>
            </w:r>
            <w:proofErr w:type="spellEnd"/>
            <w:r w:rsidRPr="004615BB">
              <w:rPr>
                <w:sz w:val="20"/>
                <w:szCs w:val="20"/>
              </w:rPr>
              <w:t xml:space="preserve"> </w:t>
            </w:r>
            <w:proofErr w:type="spellStart"/>
            <w:r w:rsidRPr="004615BB">
              <w:rPr>
                <w:sz w:val="20"/>
                <w:szCs w:val="20"/>
              </w:rPr>
              <w:t>Metallurgy</w:t>
            </w:r>
            <w:proofErr w:type="spellEnd"/>
            <w:r w:rsidRPr="004615BB">
              <w:rPr>
                <w:sz w:val="20"/>
                <w:szCs w:val="20"/>
              </w:rPr>
              <w:t>, 55, 1, 2020, 228-232</w:t>
            </w:r>
            <w:r w:rsidRPr="004615BB">
              <w:rPr>
                <w:sz w:val="20"/>
                <w:szCs w:val="20"/>
                <w:lang w:val="en-US"/>
              </w:rPr>
              <w:t>. (Q2)</w:t>
            </w:r>
          </w:p>
          <w:p w14:paraId="72570F2E" w14:textId="77777777" w:rsidR="00F60001" w:rsidRPr="004615BB" w:rsidRDefault="005D45AD" w:rsidP="00F60001">
            <w:pPr>
              <w:pStyle w:val="4"/>
              <w:spacing w:before="0" w:after="0"/>
              <w:jc w:val="both"/>
              <w:textAlignment w:val="baseline"/>
              <w:rPr>
                <w:sz w:val="20"/>
                <w:szCs w:val="20"/>
                <w:lang w:val="en-US"/>
              </w:rPr>
            </w:pPr>
            <w:hyperlink r:id="rId25" w:history="1">
              <w:r w:rsidR="00F60001" w:rsidRPr="004615BB">
                <w:rPr>
                  <w:rStyle w:val="a9"/>
                  <w:color w:val="auto"/>
                  <w:sz w:val="20"/>
                  <w:szCs w:val="20"/>
                </w:rPr>
                <w:t>https://www.scimagojr.com/journalsearch.php?q=21100239852&amp;tip=sid</w:t>
              </w:r>
            </w:hyperlink>
          </w:p>
          <w:p w14:paraId="171E6A16" w14:textId="0A0EB8D4" w:rsidR="00F60001" w:rsidRPr="00F60001" w:rsidRDefault="00F60001" w:rsidP="00F60001">
            <w:pPr>
              <w:rPr>
                <w:rFonts w:ascii="Times New Roman" w:hAnsi="Times New Roman" w:cs="Times New Roman"/>
                <w:sz w:val="20"/>
                <w:szCs w:val="20"/>
                <w:lang w:val="kk-KZ"/>
              </w:rPr>
            </w:pPr>
          </w:p>
        </w:tc>
      </w:tr>
    </w:tbl>
    <w:p w14:paraId="3566F421" w14:textId="3B064803" w:rsidR="00AA5B6E" w:rsidRPr="00AA5B6E" w:rsidRDefault="00AA5B6E" w:rsidP="00E64F0A">
      <w:pPr>
        <w:rPr>
          <w:rFonts w:ascii="Times New Roman" w:hAnsi="Times New Roman" w:cs="Times New Roman"/>
          <w:sz w:val="28"/>
          <w:szCs w:val="28"/>
          <w:lang w:val="en-US"/>
        </w:rPr>
      </w:pPr>
    </w:p>
    <w:sectPr w:rsidR="00AA5B6E" w:rsidRPr="00AA5B6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9652B6"/>
    <w:multiLevelType w:val="hybridMultilevel"/>
    <w:tmpl w:val="7CCAD87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76FC"/>
    <w:rsid w:val="00035C33"/>
    <w:rsid w:val="0005458D"/>
    <w:rsid w:val="00070E39"/>
    <w:rsid w:val="000776FC"/>
    <w:rsid w:val="000C4BC2"/>
    <w:rsid w:val="00104E04"/>
    <w:rsid w:val="001532EE"/>
    <w:rsid w:val="00163D05"/>
    <w:rsid w:val="0019029C"/>
    <w:rsid w:val="001D0B0B"/>
    <w:rsid w:val="0020516D"/>
    <w:rsid w:val="003C34C7"/>
    <w:rsid w:val="003D3056"/>
    <w:rsid w:val="004615BB"/>
    <w:rsid w:val="00461992"/>
    <w:rsid w:val="005650F0"/>
    <w:rsid w:val="00566AB4"/>
    <w:rsid w:val="0059527B"/>
    <w:rsid w:val="005D45AD"/>
    <w:rsid w:val="005F1194"/>
    <w:rsid w:val="00673A4F"/>
    <w:rsid w:val="0086319B"/>
    <w:rsid w:val="008A33D4"/>
    <w:rsid w:val="008E17D8"/>
    <w:rsid w:val="009355DC"/>
    <w:rsid w:val="00966DCE"/>
    <w:rsid w:val="009E1551"/>
    <w:rsid w:val="009F3F25"/>
    <w:rsid w:val="00A628F7"/>
    <w:rsid w:val="00AA5B6E"/>
    <w:rsid w:val="00AF0F81"/>
    <w:rsid w:val="00B11BCA"/>
    <w:rsid w:val="00BA3C4A"/>
    <w:rsid w:val="00BB39A5"/>
    <w:rsid w:val="00C058E1"/>
    <w:rsid w:val="00C20FA2"/>
    <w:rsid w:val="00CA21E3"/>
    <w:rsid w:val="00CB3148"/>
    <w:rsid w:val="00CB5AA1"/>
    <w:rsid w:val="00DE3FD9"/>
    <w:rsid w:val="00E35498"/>
    <w:rsid w:val="00E64F0A"/>
    <w:rsid w:val="00EB78D8"/>
    <w:rsid w:val="00EC4E30"/>
    <w:rsid w:val="00F2314E"/>
    <w:rsid w:val="00F60001"/>
    <w:rsid w:val="00FD60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8F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B314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F60001"/>
    <w:pPr>
      <w:keepNext/>
      <w:suppressAutoHyphens/>
      <w:spacing w:before="240" w:after="60" w:line="240" w:lineRule="auto"/>
      <w:outlineLvl w:val="1"/>
    </w:pPr>
    <w:rPr>
      <w:rFonts w:ascii="Cambria" w:eastAsia="Times New Roman" w:hAnsi="Cambria" w:cs="Times New Roman"/>
      <w:b/>
      <w:bCs/>
      <w:i/>
      <w:iCs/>
      <w:sz w:val="28"/>
      <w:szCs w:val="28"/>
      <w:lang w:val="kk-KZ"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355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
    <w:name w:val="Знак4"/>
    <w:aliases w:val="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Знак4"/>
    <w:basedOn w:val="a"/>
    <w:next w:val="a4"/>
    <w:link w:val="a5"/>
    <w:uiPriority w:val="99"/>
    <w:qFormat/>
    <w:rsid w:val="00F60001"/>
    <w:pPr>
      <w:suppressAutoHyphens/>
      <w:spacing w:before="280" w:after="280" w:line="240" w:lineRule="auto"/>
    </w:pPr>
    <w:rPr>
      <w:rFonts w:ascii="Times New Roman" w:eastAsia="Times New Roman" w:hAnsi="Times New Roman" w:cs="Times New Roman"/>
      <w:sz w:val="24"/>
      <w:szCs w:val="24"/>
      <w:lang w:val="x-none" w:eastAsia="ar-SA"/>
    </w:rPr>
  </w:style>
  <w:style w:type="character" w:customStyle="1" w:styleId="a5">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4"/>
    <w:uiPriority w:val="99"/>
    <w:locked/>
    <w:rsid w:val="00E35498"/>
    <w:rPr>
      <w:rFonts w:ascii="Times New Roman" w:eastAsia="Times New Roman" w:hAnsi="Times New Roman" w:cs="Times New Roman"/>
      <w:sz w:val="24"/>
      <w:szCs w:val="24"/>
      <w:lang w:val="x-none" w:eastAsia="ar-SA"/>
    </w:rPr>
  </w:style>
  <w:style w:type="paragraph" w:styleId="a4">
    <w:name w:val="Normal (Web)"/>
    <w:basedOn w:val="a"/>
    <w:uiPriority w:val="99"/>
    <w:semiHidden/>
    <w:unhideWhenUsed/>
    <w:rsid w:val="00E35498"/>
    <w:rPr>
      <w:rFonts w:ascii="Times New Roman" w:hAnsi="Times New Roman" w:cs="Times New Roman"/>
      <w:sz w:val="24"/>
      <w:szCs w:val="24"/>
    </w:rPr>
  </w:style>
  <w:style w:type="character" w:customStyle="1" w:styleId="10">
    <w:name w:val="Заголовок 1 Знак"/>
    <w:basedOn w:val="a0"/>
    <w:link w:val="1"/>
    <w:uiPriority w:val="9"/>
    <w:rsid w:val="00CB3148"/>
    <w:rPr>
      <w:rFonts w:ascii="Times New Roman" w:eastAsia="Times New Roman" w:hAnsi="Times New Roman" w:cs="Times New Roman"/>
      <w:b/>
      <w:bCs/>
      <w:kern w:val="36"/>
      <w:sz w:val="48"/>
      <w:szCs w:val="48"/>
      <w:lang w:eastAsia="ru-RU"/>
    </w:rPr>
  </w:style>
  <w:style w:type="character" w:styleId="a6">
    <w:name w:val="Emphasis"/>
    <w:basedOn w:val="a0"/>
    <w:uiPriority w:val="20"/>
    <w:qFormat/>
    <w:rsid w:val="00AF0F81"/>
    <w:rPr>
      <w:i/>
      <w:iCs/>
    </w:rPr>
  </w:style>
  <w:style w:type="paragraph" w:styleId="a7">
    <w:name w:val="List Paragraph"/>
    <w:basedOn w:val="a"/>
    <w:link w:val="a8"/>
    <w:uiPriority w:val="34"/>
    <w:qFormat/>
    <w:rsid w:val="00FD606C"/>
    <w:pPr>
      <w:ind w:left="720"/>
      <w:contextualSpacing/>
    </w:pPr>
  </w:style>
  <w:style w:type="character" w:styleId="a9">
    <w:name w:val="Hyperlink"/>
    <w:uiPriority w:val="99"/>
    <w:unhideWhenUsed/>
    <w:rsid w:val="00F60001"/>
    <w:rPr>
      <w:color w:val="0000FF"/>
      <w:u w:val="single"/>
    </w:rPr>
  </w:style>
  <w:style w:type="paragraph" w:styleId="aa">
    <w:name w:val="No Spacing"/>
    <w:link w:val="ab"/>
    <w:uiPriority w:val="1"/>
    <w:qFormat/>
    <w:rsid w:val="00F60001"/>
    <w:pPr>
      <w:spacing w:after="0" w:line="240" w:lineRule="auto"/>
    </w:pPr>
    <w:rPr>
      <w:rFonts w:ascii="Calibri" w:eastAsia="Calibri" w:hAnsi="Calibri" w:cs="Times New Roman"/>
    </w:rPr>
  </w:style>
  <w:style w:type="character" w:customStyle="1" w:styleId="ab">
    <w:name w:val="Без интервала Знак"/>
    <w:link w:val="aa"/>
    <w:uiPriority w:val="1"/>
    <w:locked/>
    <w:rsid w:val="00F60001"/>
    <w:rPr>
      <w:rFonts w:ascii="Calibri" w:eastAsia="Calibri" w:hAnsi="Calibri" w:cs="Times New Roman"/>
    </w:rPr>
  </w:style>
  <w:style w:type="character" w:customStyle="1" w:styleId="20">
    <w:name w:val="Заголовок 2 Знак"/>
    <w:basedOn w:val="a0"/>
    <w:link w:val="2"/>
    <w:uiPriority w:val="9"/>
    <w:rsid w:val="00F60001"/>
    <w:rPr>
      <w:rFonts w:ascii="Cambria" w:eastAsia="Times New Roman" w:hAnsi="Cambria" w:cs="Times New Roman"/>
      <w:b/>
      <w:bCs/>
      <w:i/>
      <w:iCs/>
      <w:sz w:val="28"/>
      <w:szCs w:val="28"/>
      <w:lang w:val="kk-KZ" w:eastAsia="ar-SA"/>
    </w:rPr>
  </w:style>
  <w:style w:type="character" w:customStyle="1" w:styleId="a8">
    <w:name w:val="Абзац списка Знак"/>
    <w:link w:val="a7"/>
    <w:uiPriority w:val="34"/>
    <w:locked/>
    <w:rsid w:val="00F60001"/>
  </w:style>
  <w:style w:type="paragraph" w:styleId="ac">
    <w:name w:val="Balloon Text"/>
    <w:basedOn w:val="a"/>
    <w:link w:val="ad"/>
    <w:uiPriority w:val="99"/>
    <w:semiHidden/>
    <w:unhideWhenUsed/>
    <w:rsid w:val="00E64F0A"/>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E64F0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B314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F60001"/>
    <w:pPr>
      <w:keepNext/>
      <w:suppressAutoHyphens/>
      <w:spacing w:before="240" w:after="60" w:line="240" w:lineRule="auto"/>
      <w:outlineLvl w:val="1"/>
    </w:pPr>
    <w:rPr>
      <w:rFonts w:ascii="Cambria" w:eastAsia="Times New Roman" w:hAnsi="Cambria" w:cs="Times New Roman"/>
      <w:b/>
      <w:bCs/>
      <w:i/>
      <w:iCs/>
      <w:sz w:val="28"/>
      <w:szCs w:val="28"/>
      <w:lang w:val="kk-KZ"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355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
    <w:name w:val="Знак4"/>
    <w:aliases w:val="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Знак4"/>
    <w:basedOn w:val="a"/>
    <w:next w:val="a4"/>
    <w:link w:val="a5"/>
    <w:uiPriority w:val="99"/>
    <w:qFormat/>
    <w:rsid w:val="00F60001"/>
    <w:pPr>
      <w:suppressAutoHyphens/>
      <w:spacing w:before="280" w:after="280" w:line="240" w:lineRule="auto"/>
    </w:pPr>
    <w:rPr>
      <w:rFonts w:ascii="Times New Roman" w:eastAsia="Times New Roman" w:hAnsi="Times New Roman" w:cs="Times New Roman"/>
      <w:sz w:val="24"/>
      <w:szCs w:val="24"/>
      <w:lang w:val="x-none" w:eastAsia="ar-SA"/>
    </w:rPr>
  </w:style>
  <w:style w:type="character" w:customStyle="1" w:styleId="a5">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4"/>
    <w:uiPriority w:val="99"/>
    <w:locked/>
    <w:rsid w:val="00E35498"/>
    <w:rPr>
      <w:rFonts w:ascii="Times New Roman" w:eastAsia="Times New Roman" w:hAnsi="Times New Roman" w:cs="Times New Roman"/>
      <w:sz w:val="24"/>
      <w:szCs w:val="24"/>
      <w:lang w:val="x-none" w:eastAsia="ar-SA"/>
    </w:rPr>
  </w:style>
  <w:style w:type="paragraph" w:styleId="a4">
    <w:name w:val="Normal (Web)"/>
    <w:basedOn w:val="a"/>
    <w:uiPriority w:val="99"/>
    <w:semiHidden/>
    <w:unhideWhenUsed/>
    <w:rsid w:val="00E35498"/>
    <w:rPr>
      <w:rFonts w:ascii="Times New Roman" w:hAnsi="Times New Roman" w:cs="Times New Roman"/>
      <w:sz w:val="24"/>
      <w:szCs w:val="24"/>
    </w:rPr>
  </w:style>
  <w:style w:type="character" w:customStyle="1" w:styleId="10">
    <w:name w:val="Заголовок 1 Знак"/>
    <w:basedOn w:val="a0"/>
    <w:link w:val="1"/>
    <w:uiPriority w:val="9"/>
    <w:rsid w:val="00CB3148"/>
    <w:rPr>
      <w:rFonts w:ascii="Times New Roman" w:eastAsia="Times New Roman" w:hAnsi="Times New Roman" w:cs="Times New Roman"/>
      <w:b/>
      <w:bCs/>
      <w:kern w:val="36"/>
      <w:sz w:val="48"/>
      <w:szCs w:val="48"/>
      <w:lang w:eastAsia="ru-RU"/>
    </w:rPr>
  </w:style>
  <w:style w:type="character" w:styleId="a6">
    <w:name w:val="Emphasis"/>
    <w:basedOn w:val="a0"/>
    <w:uiPriority w:val="20"/>
    <w:qFormat/>
    <w:rsid w:val="00AF0F81"/>
    <w:rPr>
      <w:i/>
      <w:iCs/>
    </w:rPr>
  </w:style>
  <w:style w:type="paragraph" w:styleId="a7">
    <w:name w:val="List Paragraph"/>
    <w:basedOn w:val="a"/>
    <w:link w:val="a8"/>
    <w:uiPriority w:val="34"/>
    <w:qFormat/>
    <w:rsid w:val="00FD606C"/>
    <w:pPr>
      <w:ind w:left="720"/>
      <w:contextualSpacing/>
    </w:pPr>
  </w:style>
  <w:style w:type="character" w:styleId="a9">
    <w:name w:val="Hyperlink"/>
    <w:uiPriority w:val="99"/>
    <w:unhideWhenUsed/>
    <w:rsid w:val="00F60001"/>
    <w:rPr>
      <w:color w:val="0000FF"/>
      <w:u w:val="single"/>
    </w:rPr>
  </w:style>
  <w:style w:type="paragraph" w:styleId="aa">
    <w:name w:val="No Spacing"/>
    <w:link w:val="ab"/>
    <w:uiPriority w:val="1"/>
    <w:qFormat/>
    <w:rsid w:val="00F60001"/>
    <w:pPr>
      <w:spacing w:after="0" w:line="240" w:lineRule="auto"/>
    </w:pPr>
    <w:rPr>
      <w:rFonts w:ascii="Calibri" w:eastAsia="Calibri" w:hAnsi="Calibri" w:cs="Times New Roman"/>
    </w:rPr>
  </w:style>
  <w:style w:type="character" w:customStyle="1" w:styleId="ab">
    <w:name w:val="Без интервала Знак"/>
    <w:link w:val="aa"/>
    <w:uiPriority w:val="1"/>
    <w:locked/>
    <w:rsid w:val="00F60001"/>
    <w:rPr>
      <w:rFonts w:ascii="Calibri" w:eastAsia="Calibri" w:hAnsi="Calibri" w:cs="Times New Roman"/>
    </w:rPr>
  </w:style>
  <w:style w:type="character" w:customStyle="1" w:styleId="20">
    <w:name w:val="Заголовок 2 Знак"/>
    <w:basedOn w:val="a0"/>
    <w:link w:val="2"/>
    <w:uiPriority w:val="9"/>
    <w:rsid w:val="00F60001"/>
    <w:rPr>
      <w:rFonts w:ascii="Cambria" w:eastAsia="Times New Roman" w:hAnsi="Cambria" w:cs="Times New Roman"/>
      <w:b/>
      <w:bCs/>
      <w:i/>
      <w:iCs/>
      <w:sz w:val="28"/>
      <w:szCs w:val="28"/>
      <w:lang w:val="kk-KZ" w:eastAsia="ar-SA"/>
    </w:rPr>
  </w:style>
  <w:style w:type="character" w:customStyle="1" w:styleId="a8">
    <w:name w:val="Абзац списка Знак"/>
    <w:link w:val="a7"/>
    <w:uiPriority w:val="34"/>
    <w:locked/>
    <w:rsid w:val="00F60001"/>
  </w:style>
  <w:style w:type="paragraph" w:styleId="ac">
    <w:name w:val="Balloon Text"/>
    <w:basedOn w:val="a"/>
    <w:link w:val="ad"/>
    <w:uiPriority w:val="99"/>
    <w:semiHidden/>
    <w:unhideWhenUsed/>
    <w:rsid w:val="00E64F0A"/>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E64F0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4928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5587/1729-4061.2022.257782" TargetMode="External"/><Relationship Id="rId13" Type="http://schemas.openxmlformats.org/officeDocument/2006/relationships/image" Target="media/image1.png"/><Relationship Id="rId18" Type="http://schemas.openxmlformats.org/officeDocument/2006/relationships/hyperlink" Target="https://doi.org/10.1007/s10653-020-00685-1"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s://publons.com/researcher/AAH-5869-2019/" TargetMode="External"/><Relationship Id="rId7" Type="http://schemas.openxmlformats.org/officeDocument/2006/relationships/hyperlink" Target="https://doi.org/10.51488/1680-080X/2022.1-02" TargetMode="External"/><Relationship Id="rId12" Type="http://schemas.openxmlformats.org/officeDocument/2006/relationships/hyperlink" Target="https://Doi:10.5755/j01.sace.32.1.32505" TargetMode="External"/><Relationship Id="rId17" Type="http://schemas.openxmlformats.org/officeDocument/2006/relationships/hyperlink" Target="https://www.scopus.com/sourceid/21100240100" TargetMode="External"/><Relationship Id="rId25" Type="http://schemas.openxmlformats.org/officeDocument/2006/relationships/hyperlink" Target="https://www.scimagojr.com/journalsearch.php?q=21100239852&amp;tip=sid" TargetMode="External"/><Relationship Id="rId2" Type="http://schemas.openxmlformats.org/officeDocument/2006/relationships/styles" Target="styles.xml"/><Relationship Id="rId16" Type="http://schemas.openxmlformats.org/officeDocument/2006/relationships/hyperlink" Target="https://www.scimagojr.com/journalsearch.php?q=21100201316&amp;tip=sid&amp;clean=0" TargetMode="External"/><Relationship Id="rId20" Type="http://schemas.openxmlformats.org/officeDocument/2006/relationships/image" Target="media/image3.jpeg"/><Relationship Id="rId1" Type="http://schemas.openxmlformats.org/officeDocument/2006/relationships/numbering" Target="numbering.xml"/><Relationship Id="rId6" Type="http://schemas.openxmlformats.org/officeDocument/2006/relationships/hyperlink" Target="https://doi.org/10.51301/vest.su.2021.i6.11" TargetMode="External"/><Relationship Id="rId11" Type="http://schemas.openxmlformats.org/officeDocument/2006/relationships/hyperlink" Target="https://doi.org/10.48081/BAHA7684" TargetMode="External"/><Relationship Id="rId24" Type="http://schemas.openxmlformats.org/officeDocument/2006/relationships/hyperlink" Target="https://www.mendeley.com/catalogue/9d8fe663-0082-311e-adf8-6bf1915004d1/" TargetMode="External"/><Relationship Id="rId5" Type="http://schemas.openxmlformats.org/officeDocument/2006/relationships/webSettings" Target="webSettings.xml"/><Relationship Id="rId15" Type="http://schemas.openxmlformats.org/officeDocument/2006/relationships/hyperlink" Target="https://orcid.org/0000-0002-6209-5215" TargetMode="External"/><Relationship Id="rId23" Type="http://schemas.openxmlformats.org/officeDocument/2006/relationships/hyperlink" Target="https://www.mendeley.com/catalogue/9d8fe663-0082-311e-adf8-6bf1915004d1/" TargetMode="External"/><Relationship Id="rId10" Type="http://schemas.openxmlformats.org/officeDocument/2006/relationships/hyperlink" Target="https://doi.org/10.32014/2518-170X.242" TargetMode="Externa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DOI:10.15244/pjoes/152226" TargetMode="External"/><Relationship Id="rId14" Type="http://schemas.openxmlformats.org/officeDocument/2006/relationships/hyperlink" Target="https://www.scopus.com/authid/detail.uri?authorId=57207996812" TargetMode="External"/><Relationship Id="rId22" Type="http://schemas.openxmlformats.org/officeDocument/2006/relationships/image" Target="media/image4.jpeg"/><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5</Pages>
  <Words>1873</Words>
  <Characters>10679</Characters>
  <Application>Microsoft Office Word</Application>
  <DocSecurity>0</DocSecurity>
  <Lines>88</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Абліш Рысжан Маратқызы</dc:creator>
  <cp:keywords/>
  <dc:description/>
  <cp:lastModifiedBy>admin</cp:lastModifiedBy>
  <cp:revision>6</cp:revision>
  <dcterms:created xsi:type="dcterms:W3CDTF">2021-12-03T03:37:00Z</dcterms:created>
  <dcterms:modified xsi:type="dcterms:W3CDTF">2023-10-19T17:02:00Z</dcterms:modified>
</cp:coreProperties>
</file>